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Start w:id="1" w:name="OLE_LINK4"/>
      <w:r>
        <w:rPr>
          <w:rFonts w:ascii="Times New Roman" w:hAnsi="Times New Roman" w:cs="Times New Roman"/>
          <w:b/>
          <w:sz w:val="28"/>
          <w:szCs w:val="28"/>
        </w:rPr>
        <w:t>Оценочные материалы по изобразительному искусству</w:t>
      </w:r>
    </w:p>
    <w:p w:rsidR="00804BC0" w:rsidRPr="00902273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Спецификация</w:t>
      </w:r>
      <w:r w:rsidRPr="00902273">
        <w:rPr>
          <w:rFonts w:ascii="Times New Roman" w:hAnsi="Times New Roman" w:cs="Times New Roman"/>
          <w:b/>
          <w:sz w:val="28"/>
          <w:szCs w:val="28"/>
        </w:rPr>
        <w:t xml:space="preserve"> контрольной работы </w:t>
      </w:r>
      <w:r>
        <w:rPr>
          <w:rFonts w:ascii="Times New Roman" w:hAnsi="Times New Roman" w:cs="Times New Roman"/>
          <w:b/>
          <w:sz w:val="28"/>
          <w:szCs w:val="28"/>
        </w:rPr>
        <w:t>№1</w:t>
      </w:r>
    </w:p>
    <w:bookmarkEnd w:id="0"/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273">
        <w:rPr>
          <w:rFonts w:ascii="Times New Roman" w:hAnsi="Times New Roman" w:cs="Times New Roman"/>
          <w:b/>
          <w:sz w:val="28"/>
          <w:szCs w:val="28"/>
        </w:rPr>
        <w:t>по ИЗОБРАЗИТЕЛЬНОМУ ИСКУССТВУ (5 класс)</w:t>
      </w:r>
    </w:p>
    <w:p w:rsidR="00804BC0" w:rsidRPr="00A742FB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742FB">
        <w:rPr>
          <w:rFonts w:ascii="Times New Roman" w:hAnsi="Times New Roman"/>
          <w:b/>
          <w:sz w:val="28"/>
          <w:szCs w:val="28"/>
        </w:rPr>
        <w:t>Тема «Древние корни народного искусства.</w:t>
      </w:r>
    </w:p>
    <w:p w:rsidR="00804BC0" w:rsidRPr="00A742FB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742FB">
        <w:rPr>
          <w:rFonts w:ascii="Times New Roman" w:hAnsi="Times New Roman"/>
          <w:b/>
          <w:sz w:val="28"/>
          <w:szCs w:val="28"/>
        </w:rPr>
        <w:t>Связь времен в народном искусстве»</w:t>
      </w:r>
    </w:p>
    <w:p w:rsidR="00804BC0" w:rsidRPr="00902273" w:rsidRDefault="00804BC0" w:rsidP="00804BC0">
      <w:pPr>
        <w:spacing w:after="0" w:line="240" w:lineRule="auto"/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</w:pP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</w:pPr>
      <w:r w:rsidRPr="00902273"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  <w:t xml:space="preserve">1. Назначение контрольной работы </w:t>
      </w: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</w:pPr>
      <w:r w:rsidRPr="00902273">
        <w:rPr>
          <w:rFonts w:ascii="Times New Roman" w:hAnsi="Times New Roman" w:cs="Times New Roman"/>
          <w:spacing w:val="-8"/>
          <w:kern w:val="30"/>
          <w:sz w:val="28"/>
          <w:szCs w:val="28"/>
        </w:rPr>
        <w:t>Контрольная работа предназначена для оценки качества культурно-эстетического образования с учетом региональных особенностей в 5 классах, подготовка учащихся к государственной итоговой аттестации по истории.</w:t>
      </w:r>
    </w:p>
    <w:p w:rsidR="00804BC0" w:rsidRPr="00D51177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>Задачи проведения контрольной работы:</w:t>
      </w:r>
    </w:p>
    <w:p w:rsidR="00804BC0" w:rsidRPr="00902273" w:rsidRDefault="00804BC0" w:rsidP="00804BC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>– определить уровень усвоения содержания образования по изобразительному искусству и истории культуры России и Южного Урала;</w:t>
      </w:r>
    </w:p>
    <w:p w:rsidR="00804BC0" w:rsidRPr="00902273" w:rsidRDefault="00804BC0" w:rsidP="00804BC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>– предоставить младшим подросткам возможность самореализации в учебной деятельности;</w:t>
      </w:r>
    </w:p>
    <w:p w:rsidR="00804BC0" w:rsidRPr="00902273" w:rsidRDefault="00804BC0" w:rsidP="00804BC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>– определить пути совершенствования преподавания предмета «Изобразительное искусство» с учетом НРЭО Челябинской области.</w:t>
      </w:r>
    </w:p>
    <w:p w:rsidR="00804BC0" w:rsidRPr="00902273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b/>
          <w:sz w:val="28"/>
          <w:szCs w:val="28"/>
        </w:rPr>
        <w:t>2. Характеристика оценочных материалов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состоит 8 заданий, из них: 6</w:t>
      </w:r>
      <w:r w:rsidRPr="006256B8">
        <w:rPr>
          <w:rFonts w:ascii="Times New Roman" w:hAnsi="Times New Roman" w:cs="Times New Roman"/>
          <w:sz w:val="28"/>
          <w:szCs w:val="28"/>
        </w:rPr>
        <w:t xml:space="preserve"> заданий с з</w:t>
      </w:r>
      <w:r>
        <w:rPr>
          <w:rFonts w:ascii="Times New Roman" w:hAnsi="Times New Roman" w:cs="Times New Roman"/>
          <w:sz w:val="28"/>
          <w:szCs w:val="28"/>
        </w:rPr>
        <w:t>аписью краткого ответа</w:t>
      </w:r>
      <w:r w:rsidRPr="006256B8">
        <w:rPr>
          <w:rFonts w:ascii="Times New Roman" w:hAnsi="Times New Roman" w:cs="Times New Roman"/>
          <w:sz w:val="28"/>
          <w:szCs w:val="28"/>
        </w:rPr>
        <w:t xml:space="preserve"> в виде числа или последовательности цифр, 1 задание</w:t>
      </w:r>
      <w:r>
        <w:rPr>
          <w:rFonts w:ascii="Times New Roman" w:hAnsi="Times New Roman" w:cs="Times New Roman"/>
          <w:sz w:val="28"/>
          <w:szCs w:val="28"/>
        </w:rPr>
        <w:t xml:space="preserve"> с кратким ответом в виде слова или</w:t>
      </w:r>
      <w:r w:rsidRPr="006256B8">
        <w:rPr>
          <w:rFonts w:ascii="Times New Roman" w:hAnsi="Times New Roman" w:cs="Times New Roman"/>
          <w:sz w:val="28"/>
          <w:szCs w:val="28"/>
        </w:rPr>
        <w:t xml:space="preserve"> словосочетания, 1 задание с развер</w:t>
      </w:r>
      <w:r>
        <w:rPr>
          <w:rFonts w:ascii="Times New Roman" w:hAnsi="Times New Roman" w:cs="Times New Roman"/>
          <w:sz w:val="28"/>
          <w:szCs w:val="28"/>
        </w:rPr>
        <w:t>нутым ответом в виде предложений</w:t>
      </w:r>
      <w:r w:rsidRPr="006256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sz w:val="28"/>
          <w:szCs w:val="28"/>
        </w:rPr>
        <w:t>В работе содержатся задания базового и повышенного уровней сложности.</w:t>
      </w: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sz w:val="28"/>
          <w:szCs w:val="28"/>
        </w:rPr>
        <w:t>На выполнение</w:t>
      </w:r>
      <w:r>
        <w:rPr>
          <w:rFonts w:ascii="Times New Roman" w:hAnsi="Times New Roman" w:cs="Times New Roman"/>
          <w:sz w:val="28"/>
          <w:szCs w:val="28"/>
        </w:rPr>
        <w:t xml:space="preserve"> контрольной работы отводится 30</w:t>
      </w:r>
      <w:r w:rsidRPr="006256B8">
        <w:rPr>
          <w:rFonts w:ascii="Times New Roman" w:hAnsi="Times New Roman" w:cs="Times New Roman"/>
          <w:sz w:val="28"/>
          <w:szCs w:val="28"/>
        </w:rPr>
        <w:t xml:space="preserve"> мин. </w:t>
      </w: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sz w:val="28"/>
          <w:szCs w:val="28"/>
        </w:rPr>
        <w:t>Для выполнения заданий дополнительного оборудования не требуется.</w:t>
      </w:r>
    </w:p>
    <w:p w:rsidR="00804BC0" w:rsidRPr="00D51177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sz w:val="28"/>
          <w:szCs w:val="28"/>
        </w:rPr>
        <w:t xml:space="preserve">Выполнение задания в зависимости от типа и сложности оценивается разным количеством баллов. Максимальный балл за выполнение всей контрольной работы – </w:t>
      </w:r>
      <w:r w:rsidRPr="00D51177">
        <w:rPr>
          <w:rFonts w:ascii="Times New Roman" w:hAnsi="Times New Roman" w:cs="Times New Roman"/>
          <w:sz w:val="28"/>
          <w:szCs w:val="28"/>
        </w:rPr>
        <w:t>14</w:t>
      </w:r>
      <w:r w:rsidRPr="006256B8">
        <w:rPr>
          <w:rFonts w:ascii="Times New Roman" w:hAnsi="Times New Roman" w:cs="Times New Roman"/>
          <w:sz w:val="28"/>
          <w:szCs w:val="28"/>
        </w:rPr>
        <w:t>баллов.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Pr="00D51177" w:rsidRDefault="00804BC0" w:rsidP="00804BC0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51177">
        <w:rPr>
          <w:rFonts w:ascii="Times New Roman" w:hAnsi="Times New Roman" w:cs="Times New Roman"/>
          <w:b/>
          <w:sz w:val="28"/>
          <w:szCs w:val="28"/>
        </w:rPr>
        <w:t>3.План (спецификация) контрольной работы</w:t>
      </w:r>
    </w:p>
    <w:p w:rsidR="00804BC0" w:rsidRPr="00A34D38" w:rsidRDefault="00804BC0" w:rsidP="00804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1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97"/>
        <w:gridCol w:w="3212"/>
        <w:gridCol w:w="3287"/>
        <w:gridCol w:w="1381"/>
        <w:gridCol w:w="1313"/>
      </w:tblGrid>
      <w:tr w:rsidR="00804BC0" w:rsidRPr="00A34D38" w:rsidTr="009756D3">
        <w:trPr>
          <w:cantSplit/>
          <w:trHeight w:val="876"/>
        </w:trPr>
        <w:tc>
          <w:tcPr>
            <w:tcW w:w="352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>Проверяемые виды деятельности</w:t>
            </w:r>
          </w:p>
        </w:tc>
        <w:tc>
          <w:tcPr>
            <w:tcW w:w="1662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>Проверяемое содержание – раздел курса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664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Максимальный</w:t>
            </w: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 за задание</w:t>
            </w:r>
          </w:p>
        </w:tc>
      </w:tr>
      <w:tr w:rsidR="00804BC0" w:rsidRPr="00A34D38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4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фактов культурной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2480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(задание на установление соответствия)</w:t>
            </w:r>
          </w:p>
        </w:tc>
        <w:tc>
          <w:tcPr>
            <w:tcW w:w="166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A31">
              <w:rPr>
                <w:rFonts w:ascii="Times New Roman" w:hAnsi="Times New Roman"/>
                <w:sz w:val="24"/>
                <w:szCs w:val="24"/>
              </w:rPr>
              <w:t>Конструкция и декор предметов народного быта</w:t>
            </w:r>
          </w:p>
        </w:tc>
        <w:tc>
          <w:tcPr>
            <w:tcW w:w="698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4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A34D38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4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фактов культурной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A34D38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явлений культуры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 (задание на установление соответствия)</w:t>
            </w:r>
          </w:p>
        </w:tc>
        <w:tc>
          <w:tcPr>
            <w:tcW w:w="1662" w:type="pct"/>
            <w:shd w:val="clear" w:color="auto" w:fill="auto"/>
          </w:tcPr>
          <w:p w:rsidR="00804BC0" w:rsidRPr="00B85B98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3A31">
              <w:rPr>
                <w:rFonts w:ascii="Times New Roman" w:hAnsi="Times New Roman"/>
                <w:sz w:val="24"/>
                <w:szCs w:val="24"/>
              </w:rPr>
              <w:t>Искусство Гжели.Городецкая роспись.Хохлома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73A31">
              <w:rPr>
                <w:rFonts w:ascii="Times New Roman" w:hAnsi="Times New Roman"/>
                <w:sz w:val="24"/>
                <w:szCs w:val="24"/>
              </w:rPr>
              <w:t>Жостово. Роспись по металлу.</w:t>
            </w:r>
          </w:p>
        </w:tc>
        <w:tc>
          <w:tcPr>
            <w:tcW w:w="698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4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A34D38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4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01B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понятий, терминов</w:t>
            </w:r>
            <w:r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5D2480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 xml:space="preserve"> Работа с иллюстративным материалом</w:t>
            </w:r>
          </w:p>
        </w:tc>
        <w:tc>
          <w:tcPr>
            <w:tcW w:w="166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sz w:val="24"/>
                <w:szCs w:val="24"/>
              </w:rPr>
              <w:t>Древние образы в современных народных игрушках</w:t>
            </w:r>
          </w:p>
        </w:tc>
        <w:tc>
          <w:tcPr>
            <w:tcW w:w="698" w:type="pct"/>
            <w:shd w:val="clear" w:color="auto" w:fill="auto"/>
          </w:tcPr>
          <w:p w:rsidR="00804BC0" w:rsidRPr="0048001B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4" w:type="pct"/>
            <w:shd w:val="clear" w:color="auto" w:fill="auto"/>
          </w:tcPr>
          <w:p w:rsidR="00804BC0" w:rsidRPr="0048001B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0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A34D38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24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информацией, представленной в виде схемы (задание на установление соответствия)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(множественный выбор)</w:t>
            </w:r>
          </w:p>
        </w:tc>
        <w:tc>
          <w:tcPr>
            <w:tcW w:w="166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sz w:val="24"/>
                <w:szCs w:val="24"/>
              </w:rPr>
              <w:t>Древние образы в народном искусстве</w:t>
            </w:r>
            <w:r w:rsidRPr="002B673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8" w:type="pct"/>
            <w:shd w:val="clear" w:color="auto" w:fill="auto"/>
          </w:tcPr>
          <w:p w:rsidR="00804BC0" w:rsidRPr="005D2480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4" w:type="pct"/>
            <w:shd w:val="clear" w:color="auto" w:fill="auto"/>
          </w:tcPr>
          <w:p w:rsidR="00804BC0" w:rsidRPr="005D2480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4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A34D38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4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фактов культурной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5D2480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(задание на установление соответствия)</w:t>
            </w:r>
          </w:p>
        </w:tc>
        <w:tc>
          <w:tcPr>
            <w:tcW w:w="166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sz w:val="24"/>
                <w:szCs w:val="24"/>
              </w:rPr>
              <w:t xml:space="preserve">Роспись по металлу. </w:t>
            </w:r>
            <w:r w:rsidRPr="002B6739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Златоустовская гравюра на стали</w:t>
            </w:r>
          </w:p>
        </w:tc>
        <w:tc>
          <w:tcPr>
            <w:tcW w:w="698" w:type="pct"/>
            <w:shd w:val="clear" w:color="auto" w:fill="auto"/>
          </w:tcPr>
          <w:p w:rsidR="00804BC0" w:rsidRPr="005D2480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48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4" w:type="pct"/>
            <w:shd w:val="clear" w:color="auto" w:fill="auto"/>
          </w:tcPr>
          <w:p w:rsidR="00804BC0" w:rsidRPr="005D2480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4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A34D38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4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Работа с иллюстратив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материалом /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 Знание фактов истории культуры (задание на установление соответствия)</w:t>
            </w:r>
          </w:p>
        </w:tc>
        <w:tc>
          <w:tcPr>
            <w:tcW w:w="166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b/>
                <w:i/>
                <w:sz w:val="24"/>
                <w:szCs w:val="24"/>
              </w:rPr>
              <w:t>Традиционные жилища народов Южного Урала как отражения уклада жизни.</w:t>
            </w:r>
          </w:p>
        </w:tc>
        <w:tc>
          <w:tcPr>
            <w:tcW w:w="698" w:type="pct"/>
            <w:shd w:val="clear" w:color="auto" w:fill="auto"/>
          </w:tcPr>
          <w:p w:rsidR="00804BC0" w:rsidRPr="0037290F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0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4" w:type="pct"/>
            <w:shd w:val="clear" w:color="auto" w:fill="auto"/>
          </w:tcPr>
          <w:p w:rsidR="00804BC0" w:rsidRPr="0037290F" w:rsidRDefault="00804BC0" w:rsidP="009756D3">
            <w:pPr>
              <w:spacing w:after="0" w:line="240" w:lineRule="auto"/>
              <w:ind w:left="229" w:hanging="2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A34D38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4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Знание понятий, терминов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Работа с иллюстратив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материалом</w:t>
            </w:r>
          </w:p>
        </w:tc>
        <w:tc>
          <w:tcPr>
            <w:tcW w:w="166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sz w:val="24"/>
                <w:szCs w:val="24"/>
              </w:rPr>
              <w:t>Убранство русской избы.</w:t>
            </w:r>
          </w:p>
        </w:tc>
        <w:tc>
          <w:tcPr>
            <w:tcW w:w="698" w:type="pct"/>
            <w:shd w:val="clear" w:color="auto" w:fill="auto"/>
          </w:tcPr>
          <w:p w:rsidR="00804BC0" w:rsidRPr="0037290F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0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4" w:type="pct"/>
            <w:shd w:val="clear" w:color="auto" w:fill="auto"/>
          </w:tcPr>
          <w:p w:rsidR="00804BC0" w:rsidRPr="0037290F" w:rsidRDefault="00804BC0" w:rsidP="009756D3">
            <w:pPr>
              <w:spacing w:after="0" w:line="240" w:lineRule="auto"/>
              <w:ind w:left="229" w:hanging="2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9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A34D38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4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606D6F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составлять описание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культурных</w:t>
            </w:r>
            <w:r w:rsidRPr="00606D6F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и памятников на основе текста, иллюстраций, макетов, интернет-ресурсов</w:t>
            </w:r>
          </w:p>
        </w:tc>
        <w:tc>
          <w:tcPr>
            <w:tcW w:w="166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sz w:val="24"/>
                <w:szCs w:val="24"/>
              </w:rPr>
              <w:t>Конструкция и декор предметов народного быта Русские прялки.</w:t>
            </w:r>
          </w:p>
        </w:tc>
        <w:tc>
          <w:tcPr>
            <w:tcW w:w="698" w:type="pct"/>
            <w:shd w:val="clear" w:color="auto" w:fill="auto"/>
          </w:tcPr>
          <w:p w:rsidR="00804BC0" w:rsidRPr="00606D6F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D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4" w:type="pct"/>
            <w:shd w:val="clear" w:color="auto" w:fill="auto"/>
          </w:tcPr>
          <w:p w:rsidR="00804BC0" w:rsidRPr="00606D6F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D6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BC0" w:rsidRPr="00A34D38" w:rsidTr="009756D3">
        <w:trPr>
          <w:trHeight w:val="20"/>
        </w:trPr>
        <w:tc>
          <w:tcPr>
            <w:tcW w:w="5000" w:type="pct"/>
            <w:gridSpan w:val="5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Всего заданий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; по уровню сложности: Б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; П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Общее время выполнения работы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A34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BC0" w:rsidRPr="00A34D38" w:rsidRDefault="00804BC0" w:rsidP="009756D3">
            <w:pPr>
              <w:spacing w:after="0" w:line="240" w:lineRule="auto"/>
              <w:ind w:left="229" w:hanging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Максимальный первичный балл – </w:t>
            </w:r>
            <w:r w:rsidRPr="00A34D38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4</w:t>
            </w:r>
            <w:r w:rsidRPr="00A34D38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>.</w:t>
            </w:r>
          </w:p>
        </w:tc>
      </w:tr>
    </w:tbl>
    <w:p w:rsidR="00804BC0" w:rsidRPr="00A34D38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BC0" w:rsidRDefault="00804BC0" w:rsidP="00804BC0">
      <w:pPr>
        <w:keepNext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B1A">
        <w:rPr>
          <w:rFonts w:ascii="Times New Roman" w:hAnsi="Times New Roman" w:cs="Times New Roman"/>
          <w:b/>
          <w:sz w:val="28"/>
          <w:szCs w:val="28"/>
        </w:rPr>
        <w:t>4. Система оценивания отдельных заданий и работы в целом</w:t>
      </w:r>
    </w:p>
    <w:p w:rsidR="00804BC0" w:rsidRDefault="00804BC0" w:rsidP="00804BC0">
      <w:pPr>
        <w:keepNext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из заданий 1-6</w:t>
      </w:r>
      <w:r w:rsidRPr="004F7B1A">
        <w:rPr>
          <w:rFonts w:ascii="Times New Roman" w:hAnsi="Times New Roman" w:cs="Times New Roman"/>
          <w:sz w:val="28"/>
          <w:szCs w:val="28"/>
        </w:rPr>
        <w:t xml:space="preserve"> считается выполненным верно, если правильно указаны п</w:t>
      </w:r>
      <w:r>
        <w:rPr>
          <w:rFonts w:ascii="Times New Roman" w:hAnsi="Times New Roman" w:cs="Times New Roman"/>
          <w:sz w:val="28"/>
          <w:szCs w:val="28"/>
        </w:rPr>
        <w:t>оследовательность цифр</w:t>
      </w:r>
      <w:r w:rsidRPr="004F7B1A">
        <w:rPr>
          <w:rFonts w:ascii="Times New Roman" w:hAnsi="Times New Roman" w:cs="Times New Roman"/>
          <w:sz w:val="28"/>
          <w:szCs w:val="28"/>
        </w:rPr>
        <w:t>.</w:t>
      </w:r>
    </w:p>
    <w:p w:rsidR="00804BC0" w:rsidRPr="00D51177" w:rsidRDefault="00804BC0" w:rsidP="00804BC0">
      <w:pPr>
        <w:keepNext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B1A">
        <w:rPr>
          <w:rFonts w:ascii="Times New Roman" w:hAnsi="Times New Roman" w:cs="Times New Roman"/>
          <w:sz w:val="28"/>
          <w:szCs w:val="28"/>
        </w:rPr>
        <w:t xml:space="preserve">Полный правильный ответ на каждое из заданий 3, </w:t>
      </w:r>
      <w:r>
        <w:rPr>
          <w:rFonts w:ascii="Times New Roman" w:hAnsi="Times New Roman" w:cs="Times New Roman"/>
          <w:sz w:val="28"/>
          <w:szCs w:val="28"/>
        </w:rPr>
        <w:t xml:space="preserve">4, </w:t>
      </w:r>
      <w:r w:rsidRPr="004F7B1A">
        <w:rPr>
          <w:rFonts w:ascii="Times New Roman" w:hAnsi="Times New Roman" w:cs="Times New Roman"/>
          <w:sz w:val="28"/>
          <w:szCs w:val="28"/>
        </w:rPr>
        <w:t>5 оценивается 1 баллом; неполный, неверный ответ или его отсутствие – 0 баллов. Полный правильный ответ на задания 1,</w:t>
      </w:r>
      <w:r>
        <w:rPr>
          <w:rFonts w:ascii="Times New Roman" w:hAnsi="Times New Roman" w:cs="Times New Roman"/>
          <w:sz w:val="28"/>
          <w:szCs w:val="28"/>
        </w:rPr>
        <w:t xml:space="preserve"> 2, 6 оценивается 2 баллами; за два правильных</w:t>
      </w:r>
      <w:r w:rsidRPr="004F7B1A">
        <w:rPr>
          <w:rFonts w:ascii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F7B1A">
        <w:rPr>
          <w:rFonts w:ascii="Times New Roman" w:hAnsi="Times New Roman" w:cs="Times New Roman"/>
          <w:sz w:val="28"/>
          <w:szCs w:val="28"/>
        </w:rPr>
        <w:t xml:space="preserve"> ответа – 1 балл;</w:t>
      </w:r>
      <w:r>
        <w:rPr>
          <w:rFonts w:ascii="Times New Roman" w:hAnsi="Times New Roman" w:cs="Times New Roman"/>
          <w:sz w:val="28"/>
          <w:szCs w:val="28"/>
        </w:rPr>
        <w:t xml:space="preserve"> один ответ, </w:t>
      </w:r>
      <w:r w:rsidRPr="004F7B1A">
        <w:rPr>
          <w:rFonts w:ascii="Times New Roman" w:hAnsi="Times New Roman" w:cs="Times New Roman"/>
          <w:sz w:val="28"/>
          <w:szCs w:val="28"/>
        </w:rPr>
        <w:t>неверные ответы или полное отсутствие ответа – 0баллов.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7 оценивается 2 баллами, если верно подписаны все элементы. 1 бал выставляется , если правильно подписаны 4-5 элементов. 1-3 правильных ответа</w:t>
      </w:r>
      <w:r w:rsidRPr="004F7B1A">
        <w:rPr>
          <w:rFonts w:ascii="Times New Roman" w:hAnsi="Times New Roman" w:cs="Times New Roman"/>
          <w:sz w:val="28"/>
          <w:szCs w:val="28"/>
        </w:rPr>
        <w:t xml:space="preserve"> или полное отсутствие ответа – 0баллов.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Задание8</w:t>
      </w:r>
      <w:r w:rsidRPr="004F7B1A">
        <w:rPr>
          <w:rFonts w:ascii="Times New Roman" w:hAnsi="Times New Roman" w:cs="Times New Roman"/>
          <w:sz w:val="28"/>
          <w:szCs w:val="28"/>
        </w:rPr>
        <w:t xml:space="preserve"> с развёрнутым ответом оцениваются в зависимости от полноты и правильности ответа в соответствии с критериями оценивания. </w:t>
      </w:r>
      <w:r>
        <w:rPr>
          <w:rFonts w:ascii="Times New Roman" w:hAnsi="Times New Roman" w:cs="Times New Roman"/>
          <w:sz w:val="28"/>
          <w:szCs w:val="28"/>
        </w:rPr>
        <w:t>Раскрыты</w:t>
      </w:r>
      <w:r w:rsidRPr="004F7B1A">
        <w:rPr>
          <w:rFonts w:ascii="Times New Roman" w:hAnsi="Times New Roman" w:cs="Times New Roman"/>
          <w:sz w:val="28"/>
          <w:szCs w:val="28"/>
        </w:rPr>
        <w:t xml:space="preserve"> все три элемента </w:t>
      </w:r>
      <w:r>
        <w:rPr>
          <w:rFonts w:ascii="Times New Roman" w:hAnsi="Times New Roman" w:cs="Times New Roman"/>
          <w:sz w:val="28"/>
          <w:szCs w:val="28"/>
        </w:rPr>
        <w:t xml:space="preserve">ответа – три балла, </w:t>
      </w:r>
      <w:r w:rsidRPr="004F7B1A">
        <w:rPr>
          <w:rFonts w:ascii="Times New Roman" w:hAnsi="Times New Roman" w:cs="Times New Roman"/>
          <w:sz w:val="28"/>
          <w:szCs w:val="28"/>
        </w:rPr>
        <w:t>два элемента – 2 балла, один элемент – 1 балл.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BF9">
        <w:rPr>
          <w:rFonts w:ascii="Times New Roman" w:hAnsi="Times New Roman" w:cs="Times New Roman"/>
          <w:sz w:val="28"/>
          <w:szCs w:val="28"/>
        </w:rPr>
        <w:t>Полученные обучающимсябаллы за выполнение всех заданий суммируются. Суммарный балл переводится в отметку по пятибалльной шкале с учётом рекомендуемой шкалы перевода:</w:t>
      </w:r>
    </w:p>
    <w:p w:rsidR="00804BC0" w:rsidRPr="009B5BF9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87"/>
        <w:gridCol w:w="2288"/>
        <w:gridCol w:w="4278"/>
      </w:tblGrid>
      <w:tr w:rsidR="00804BC0" w:rsidRPr="00BD2A48" w:rsidTr="009756D3">
        <w:tc>
          <w:tcPr>
            <w:tcW w:w="1668" w:type="pct"/>
            <w:vAlign w:val="center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Суммарный балл </w:t>
            </w:r>
          </w:p>
        </w:tc>
        <w:tc>
          <w:tcPr>
            <w:tcW w:w="116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217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Отметка по 5-балльной шкале</w:t>
            </w:r>
          </w:p>
        </w:tc>
      </w:tr>
      <w:tr w:rsidR="00804BC0" w:rsidRPr="00BD2A48" w:rsidTr="009756D3">
        <w:tc>
          <w:tcPr>
            <w:tcW w:w="1668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1" w:type="pct"/>
          </w:tcPr>
          <w:p w:rsidR="00804BC0" w:rsidRPr="009B5BF9" w:rsidRDefault="00804BC0" w:rsidP="009756D3">
            <w:pPr>
              <w:spacing w:after="0" w:line="240" w:lineRule="auto"/>
              <w:ind w:firstLine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217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804BC0" w:rsidRPr="00BD2A48" w:rsidTr="009756D3">
        <w:tc>
          <w:tcPr>
            <w:tcW w:w="1668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1" w:type="pct"/>
          </w:tcPr>
          <w:p w:rsidR="00804BC0" w:rsidRPr="009B5BF9" w:rsidRDefault="00804BC0" w:rsidP="009756D3">
            <w:pPr>
              <w:spacing w:after="0" w:line="240" w:lineRule="auto"/>
              <w:ind w:firstLine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60-76</w:t>
            </w:r>
          </w:p>
        </w:tc>
        <w:tc>
          <w:tcPr>
            <w:tcW w:w="217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804BC0" w:rsidRPr="00BD2A48" w:rsidTr="009756D3">
        <w:tc>
          <w:tcPr>
            <w:tcW w:w="1668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161" w:type="pct"/>
          </w:tcPr>
          <w:p w:rsidR="00804BC0" w:rsidRPr="009B5BF9" w:rsidRDefault="00804BC0" w:rsidP="009756D3">
            <w:pPr>
              <w:spacing w:after="0" w:line="240" w:lineRule="auto"/>
              <w:ind w:firstLine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40-56</w:t>
            </w:r>
          </w:p>
        </w:tc>
        <w:tc>
          <w:tcPr>
            <w:tcW w:w="217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804BC0" w:rsidRPr="00BD2A48" w:rsidTr="009756D3">
        <w:tc>
          <w:tcPr>
            <w:tcW w:w="1668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1161" w:type="pct"/>
          </w:tcPr>
          <w:p w:rsidR="00804BC0" w:rsidRPr="009B5BF9" w:rsidRDefault="00804BC0" w:rsidP="009756D3">
            <w:pPr>
              <w:spacing w:after="0" w:line="240" w:lineRule="auto"/>
              <w:ind w:firstLine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0-36</w:t>
            </w:r>
          </w:p>
        </w:tc>
        <w:tc>
          <w:tcPr>
            <w:tcW w:w="217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</w:tbl>
    <w:p w:rsidR="00804BC0" w:rsidRDefault="00804BC0" w:rsidP="00804BC0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804BC0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Pr="00A742FB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2FB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</w:t>
      </w:r>
      <w:r>
        <w:rPr>
          <w:rFonts w:ascii="Times New Roman" w:hAnsi="Times New Roman" w:cs="Times New Roman"/>
          <w:b/>
          <w:sz w:val="28"/>
          <w:szCs w:val="28"/>
        </w:rPr>
        <w:t>а по изобразительному искусству</w:t>
      </w:r>
    </w:p>
    <w:p w:rsidR="00804BC0" w:rsidRPr="00A742FB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742FB">
        <w:rPr>
          <w:rFonts w:ascii="Times New Roman" w:hAnsi="Times New Roman"/>
          <w:b/>
          <w:sz w:val="28"/>
          <w:szCs w:val="28"/>
        </w:rPr>
        <w:t>Тема «Древние корни народного искусства.</w:t>
      </w:r>
    </w:p>
    <w:p w:rsidR="00804BC0" w:rsidRPr="00A742FB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742FB">
        <w:rPr>
          <w:rFonts w:ascii="Times New Roman" w:hAnsi="Times New Roman"/>
          <w:b/>
          <w:sz w:val="28"/>
          <w:szCs w:val="28"/>
        </w:rPr>
        <w:t>Связь времен в народном искусстве»</w:t>
      </w:r>
    </w:p>
    <w:p w:rsidR="00804BC0" w:rsidRPr="00A742FB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"/>
    <w:p w:rsidR="00804BC0" w:rsidRDefault="00804BC0" w:rsidP="00804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59D2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804BC0" w:rsidRPr="004E59D2" w:rsidRDefault="00804BC0" w:rsidP="00804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4BC0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59D2">
        <w:rPr>
          <w:rFonts w:ascii="Times New Roman" w:hAnsi="Times New Roman" w:cs="Times New Roman"/>
          <w:sz w:val="28"/>
          <w:szCs w:val="28"/>
        </w:rPr>
        <w:t>На выполнение работы по истории даётся</w:t>
      </w:r>
      <w:r>
        <w:rPr>
          <w:rFonts w:ascii="Times New Roman" w:hAnsi="Times New Roman" w:cs="Times New Roman"/>
          <w:sz w:val="28"/>
          <w:szCs w:val="28"/>
        </w:rPr>
        <w:t xml:space="preserve"> 30</w:t>
      </w:r>
      <w:r w:rsidRPr="004E59D2">
        <w:rPr>
          <w:rFonts w:ascii="Times New Roman" w:hAnsi="Times New Roman" w:cs="Times New Roman"/>
          <w:sz w:val="28"/>
          <w:szCs w:val="28"/>
        </w:rPr>
        <w:t xml:space="preserve"> минут. Работа состоит из двух частейи включает в себя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E59D2">
        <w:rPr>
          <w:rFonts w:ascii="Times New Roman" w:hAnsi="Times New Roman" w:cs="Times New Roman"/>
          <w:sz w:val="28"/>
          <w:szCs w:val="28"/>
        </w:rPr>
        <w:t xml:space="preserve">заданий. </w:t>
      </w:r>
      <w:r w:rsidRPr="003421BE">
        <w:rPr>
          <w:rFonts w:ascii="Times New Roman" w:hAnsi="Times New Roman" w:cs="Times New Roman"/>
          <w:sz w:val="28"/>
          <w:szCs w:val="28"/>
        </w:rPr>
        <w:t>Ответы к заданиям</w:t>
      </w:r>
      <w:r>
        <w:rPr>
          <w:rFonts w:ascii="Times New Roman" w:hAnsi="Times New Roman" w:cs="Times New Roman"/>
          <w:sz w:val="28"/>
          <w:szCs w:val="28"/>
        </w:rPr>
        <w:t xml:space="preserve"> 1 - 6 </w:t>
      </w:r>
      <w:r w:rsidRPr="003421BE">
        <w:rPr>
          <w:rFonts w:ascii="Times New Roman" w:hAnsi="Times New Roman" w:cs="Times New Roman"/>
          <w:sz w:val="28"/>
          <w:szCs w:val="28"/>
        </w:rPr>
        <w:t>записываются в виде цифры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3421BE">
        <w:rPr>
          <w:rFonts w:ascii="Times New Roman" w:hAnsi="Times New Roman" w:cs="Times New Roman"/>
          <w:sz w:val="28"/>
          <w:szCs w:val="28"/>
        </w:rPr>
        <w:t xml:space="preserve"> последовательности цифр в поле ответа в тексте работы</w:t>
      </w:r>
      <w:r>
        <w:rPr>
          <w:rFonts w:ascii="Times New Roman" w:hAnsi="Times New Roman" w:cs="Times New Roman"/>
          <w:sz w:val="28"/>
          <w:szCs w:val="28"/>
        </w:rPr>
        <w:t>. Ответы к заданию 7-8</w:t>
      </w:r>
      <w:r w:rsidRPr="003421BE">
        <w:rPr>
          <w:rFonts w:ascii="Times New Roman" w:hAnsi="Times New Roman" w:cs="Times New Roman"/>
          <w:sz w:val="28"/>
          <w:szCs w:val="28"/>
        </w:rPr>
        <w:t xml:space="preserve"> записыв</w:t>
      </w:r>
      <w:r>
        <w:rPr>
          <w:rFonts w:ascii="Times New Roman" w:hAnsi="Times New Roman" w:cs="Times New Roman"/>
          <w:sz w:val="28"/>
          <w:szCs w:val="28"/>
        </w:rPr>
        <w:t>аются в виде слов, словосочетаний или предложений.</w:t>
      </w:r>
    </w:p>
    <w:p w:rsidR="00804BC0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59D2">
        <w:rPr>
          <w:rFonts w:ascii="Times New Roman" w:hAnsi="Times New Roman" w:cs="Times New Roman"/>
          <w:sz w:val="28"/>
          <w:szCs w:val="28"/>
        </w:rPr>
        <w:t>Ответы на задания запишите в поля ответов в тексте работы. В случае записи неверногоответа зачеркните его и запишите рядом новый.</w:t>
      </w:r>
    </w:p>
    <w:p w:rsidR="00804BC0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59D2">
        <w:rPr>
          <w:rFonts w:ascii="Times New Roman" w:hAnsi="Times New Roman" w:cs="Times New Roman"/>
          <w:sz w:val="28"/>
          <w:szCs w:val="28"/>
        </w:rPr>
        <w:t>При выполнении работы не разрешается пользоваться учебником, рабочими тетрадямии другими справочными материалами.</w:t>
      </w:r>
    </w:p>
    <w:p w:rsidR="00804BC0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59D2">
        <w:rPr>
          <w:rFonts w:ascii="Times New Roman" w:hAnsi="Times New Roman" w:cs="Times New Roman"/>
          <w:sz w:val="28"/>
          <w:szCs w:val="28"/>
        </w:rPr>
        <w:t>При необходимости можно пользоваться черновиком. Записи в черновике проверятьсяи оцениваться не будут.</w:t>
      </w:r>
    </w:p>
    <w:p w:rsidR="00804BC0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59D2">
        <w:rPr>
          <w:rFonts w:ascii="Times New Roman" w:hAnsi="Times New Roman" w:cs="Times New Roman"/>
          <w:sz w:val="28"/>
          <w:szCs w:val="28"/>
        </w:rPr>
        <w:t>Советуем выполнять задания в том порядке, в котором они даны. В целях экономиивремени пропускайте задание, которое не удаётся выполнить сразу, и переходитек следующему. Если после выполнения всей работы у Вас останется время, то Вы сможетевернуться к пропущенным заданиям.</w:t>
      </w:r>
    </w:p>
    <w:p w:rsidR="00804BC0" w:rsidRDefault="00804BC0" w:rsidP="00804B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E59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Желаем успеха!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04BC0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5E5">
        <w:rPr>
          <w:rFonts w:ascii="Times New Roman" w:hAnsi="Times New Roman" w:cs="Times New Roman"/>
          <w:b/>
          <w:sz w:val="28"/>
          <w:szCs w:val="28"/>
        </w:rPr>
        <w:lastRenderedPageBreak/>
        <w:t>Вариант 1</w:t>
      </w: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5"/>
        <w:gridCol w:w="4236"/>
        <w:gridCol w:w="657"/>
        <w:gridCol w:w="4271"/>
      </w:tblGrid>
      <w:tr w:rsidR="00804BC0" w:rsidTr="009756D3">
        <w:tc>
          <w:tcPr>
            <w:tcW w:w="9889" w:type="dxa"/>
            <w:gridSpan w:val="4"/>
          </w:tcPr>
          <w:p w:rsidR="00804BC0" w:rsidRPr="00331F32" w:rsidRDefault="00804BC0" w:rsidP="009756D3">
            <w:pPr>
              <w:keepLines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F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Задания 1-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  <w:r w:rsidRPr="00331F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требуют ответа в виде цифрыили последовательности цифр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слова</w:t>
            </w:r>
            <w:r w:rsidRPr="00331F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которые следует записать в поле ответа в тексте работы.</w:t>
            </w:r>
          </w:p>
          <w:p w:rsidR="00804BC0" w:rsidRPr="001F478F" w:rsidRDefault="00804BC0" w:rsidP="009756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04BC0" w:rsidTr="009756D3">
        <w:tc>
          <w:tcPr>
            <w:tcW w:w="9889" w:type="dxa"/>
            <w:gridSpan w:val="4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47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Рассмотрите четыре иллюстрации</w:t>
            </w:r>
            <w:r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  <w:footnoteReference w:id="2"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выполните задания 1-2</w:t>
            </w:r>
            <w:r w:rsidRPr="001F47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725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236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70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63470" cy="1738838"/>
                  <wp:effectExtent l="19050" t="0" r="0" b="0"/>
                  <wp:docPr id="1" name="Рисунок 21" descr="images (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s (3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140" cy="173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4271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70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36236" cy="1772920"/>
                  <wp:effectExtent l="19050" t="0" r="6914" b="0"/>
                  <wp:docPr id="2" name="Рисунок 34" descr="C:\Users\Елена\Desktop\1242401409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2" descr="C:\Users\Елена\Desktop\12424014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500" t="14999" r="5499" b="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820" cy="177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Tr="009756D3">
        <w:tc>
          <w:tcPr>
            <w:tcW w:w="9889" w:type="dxa"/>
            <w:gridSpan w:val="4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725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236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70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9840" cy="2077182"/>
                  <wp:effectExtent l="19050" t="0" r="3810" b="0"/>
                  <wp:docPr id="3" name="Рисунок 4" descr="P-20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-20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459" cy="207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4271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70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46847" cy="2052320"/>
                  <wp:effectExtent l="19050" t="0" r="1053" b="0"/>
                  <wp:docPr id="4" name="Рисунок 5" descr="C:\Users\Лена\Desktop\993017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993017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4608" r="7669" b="4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847" cy="205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Tr="009756D3">
        <w:tc>
          <w:tcPr>
            <w:tcW w:w="725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36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7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71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4926"/>
        <w:gridCol w:w="4288"/>
      </w:tblGrid>
      <w:tr w:rsidR="00804BC0" w:rsidTr="009756D3">
        <w:tc>
          <w:tcPr>
            <w:tcW w:w="675" w:type="dxa"/>
          </w:tcPr>
          <w:p w:rsidR="00804BC0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07F"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</w:p>
        </w:tc>
        <w:tc>
          <w:tcPr>
            <w:tcW w:w="9214" w:type="dxa"/>
            <w:gridSpan w:val="2"/>
          </w:tcPr>
          <w:p w:rsidR="00804BC0" w:rsidRDefault="00804BC0" w:rsidP="009756D3">
            <w:pPr>
              <w:ind w:right="-8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315">
              <w:rPr>
                <w:rFonts w:ascii="TimesNewRoman" w:hAnsi="TimesNewRoman" w:cs="TimesNewRoman"/>
                <w:sz w:val="28"/>
                <w:szCs w:val="28"/>
              </w:rPr>
              <w:t>Ниже приведён перечень материалов, из которых создаются произведения народного декоративно-прикладного искусства. Установите соответствие между указанными материалами и иллюстрациями: к каждому материалу подберите по одной иллюстрации.</w:t>
            </w:r>
          </w:p>
        </w:tc>
      </w:tr>
      <w:tr w:rsidR="00804BC0" w:rsidTr="009756D3">
        <w:tc>
          <w:tcPr>
            <w:tcW w:w="675" w:type="dxa"/>
          </w:tcPr>
          <w:p w:rsidR="00804BC0" w:rsidRPr="00E4370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04BC0" w:rsidRPr="00E4370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702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глина</w:t>
            </w:r>
          </w:p>
        </w:tc>
        <w:tc>
          <w:tcPr>
            <w:tcW w:w="4288" w:type="dxa"/>
          </w:tcPr>
          <w:p w:rsidR="00804BC0" w:rsidRPr="00E4370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дерево</w:t>
            </w:r>
          </w:p>
        </w:tc>
      </w:tr>
      <w:tr w:rsidR="00804BC0" w:rsidTr="009756D3">
        <w:tc>
          <w:tcPr>
            <w:tcW w:w="675" w:type="dxa"/>
          </w:tcPr>
          <w:p w:rsidR="00804BC0" w:rsidRPr="00E4370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04BC0" w:rsidRPr="00E4370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камень</w:t>
            </w:r>
          </w:p>
        </w:tc>
        <w:tc>
          <w:tcPr>
            <w:tcW w:w="4288" w:type="dxa"/>
          </w:tcPr>
          <w:p w:rsidR="00804BC0" w:rsidRPr="00E4370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ткань</w:t>
            </w:r>
          </w:p>
        </w:tc>
      </w:tr>
    </w:tbl>
    <w:p w:rsidR="00804BC0" w:rsidRDefault="00804BC0" w:rsidP="00804B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4926"/>
        <w:gridCol w:w="4288"/>
      </w:tblGrid>
      <w:tr w:rsidR="00804BC0" w:rsidTr="009756D3">
        <w:tc>
          <w:tcPr>
            <w:tcW w:w="675" w:type="dxa"/>
            <w:vMerge w:val="restart"/>
          </w:tcPr>
          <w:p w:rsidR="00804BC0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B1F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9214" w:type="dxa"/>
            <w:gridSpan w:val="2"/>
          </w:tcPr>
          <w:p w:rsidR="00804BC0" w:rsidRPr="00E43702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Ниже приведён перечень </w:t>
            </w:r>
            <w:r>
              <w:rPr>
                <w:rFonts w:ascii="TimesNewRoman" w:hAnsi="TimesNewRoman" w:cs="TimesNewRoman"/>
                <w:sz w:val="28"/>
                <w:szCs w:val="28"/>
              </w:rPr>
              <w:t>названий видов народного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 декоративно-прикладного искусства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. 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Установите соответствие между </w:t>
            </w:r>
            <w:r>
              <w:rPr>
                <w:rFonts w:ascii="TimesNewRoman" w:hAnsi="TimesNewRoman" w:cs="TimesNewRoman"/>
                <w:sz w:val="28"/>
                <w:szCs w:val="28"/>
              </w:rPr>
              <w:t>видами народного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 декоративно-прикладного искусства и </w:t>
            </w:r>
            <w:r>
              <w:rPr>
                <w:rFonts w:ascii="TimesNewRoman" w:hAnsi="TimesNewRoman" w:cs="TimesNewRoman"/>
                <w:sz w:val="28"/>
                <w:szCs w:val="28"/>
              </w:rPr>
              <w:t>иллюстрациями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>: к каждому</w:t>
            </w:r>
            <w:r>
              <w:rPr>
                <w:rFonts w:ascii="TimesNewRoman" w:hAnsi="TimesNewRoman" w:cs="TimesNewRoman"/>
                <w:sz w:val="28"/>
                <w:szCs w:val="28"/>
              </w:rPr>
              <w:t xml:space="preserve"> виду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 подберите по одной иллюстрации.</w:t>
            </w:r>
          </w:p>
        </w:tc>
      </w:tr>
      <w:tr w:rsidR="00804BC0" w:rsidTr="009756D3">
        <w:tc>
          <w:tcPr>
            <w:tcW w:w="675" w:type="dxa"/>
            <w:vMerge/>
          </w:tcPr>
          <w:p w:rsidR="00804BC0" w:rsidRPr="00E4370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04BC0" w:rsidRPr="00E4370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Гжель </w:t>
            </w:r>
          </w:p>
        </w:tc>
        <w:tc>
          <w:tcPr>
            <w:tcW w:w="4288" w:type="dxa"/>
          </w:tcPr>
          <w:p w:rsidR="00804BC0" w:rsidRPr="00E4370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Павловопосадские платки</w:t>
            </w:r>
          </w:p>
        </w:tc>
      </w:tr>
      <w:tr w:rsidR="00804BC0" w:rsidTr="009756D3">
        <w:tc>
          <w:tcPr>
            <w:tcW w:w="675" w:type="dxa"/>
            <w:vMerge/>
          </w:tcPr>
          <w:p w:rsidR="00804BC0" w:rsidRPr="00E4370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04BC0" w:rsidRPr="00E4370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Хохлома </w:t>
            </w:r>
          </w:p>
        </w:tc>
        <w:tc>
          <w:tcPr>
            <w:tcW w:w="4288" w:type="dxa"/>
          </w:tcPr>
          <w:p w:rsidR="00804BC0" w:rsidRPr="00E4370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Уральская резьба по камню</w:t>
            </w:r>
          </w:p>
        </w:tc>
      </w:tr>
      <w:tr w:rsidR="00804BC0" w:rsidTr="009756D3">
        <w:tc>
          <w:tcPr>
            <w:tcW w:w="675" w:type="dxa"/>
          </w:tcPr>
          <w:p w:rsidR="00804BC0" w:rsidRPr="00A44BD5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  <w:gridSpan w:val="2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BC0" w:rsidRPr="00C3681E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81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Рассмотрите иллюстрацию</w:t>
            </w:r>
            <w:r>
              <w:rPr>
                <w:rStyle w:val="a8"/>
                <w:rFonts w:ascii="Times New Roman" w:hAnsi="Times New Roman" w:cs="Times New Roman"/>
                <w:b/>
                <w:sz w:val="28"/>
                <w:szCs w:val="28"/>
              </w:rPr>
              <w:footnoteReference w:id="3"/>
            </w:r>
            <w:r w:rsidRPr="00C368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выполните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  <w:r w:rsidRPr="00C3681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804BC0" w:rsidTr="009756D3">
        <w:tc>
          <w:tcPr>
            <w:tcW w:w="675" w:type="dxa"/>
          </w:tcPr>
          <w:p w:rsidR="00804BC0" w:rsidRPr="00A44BD5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  <w:gridSpan w:val="2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81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30320" cy="2153580"/>
                  <wp:effectExtent l="19050" t="0" r="0" b="0"/>
                  <wp:docPr id="5" name="Рисунок 1" descr="C:\Users\Лена\Desktop\toy2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\Desktop\toy2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041" cy="215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BC0" w:rsidRPr="00A44BD5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Tr="009756D3">
        <w:tc>
          <w:tcPr>
            <w:tcW w:w="675" w:type="dxa"/>
            <w:vMerge w:val="restart"/>
          </w:tcPr>
          <w:p w:rsidR="00804BC0" w:rsidRPr="00A44BD5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C7E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9214" w:type="dxa"/>
            <w:gridSpan w:val="2"/>
          </w:tcPr>
          <w:p w:rsidR="00804BC0" w:rsidRPr="00A44BD5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Ниже приведён перечень </w:t>
            </w:r>
            <w:r>
              <w:rPr>
                <w:rFonts w:ascii="TimesNewRoman" w:hAnsi="TimesNewRoman" w:cs="TimesNewRoman"/>
                <w:sz w:val="28"/>
                <w:szCs w:val="28"/>
              </w:rPr>
              <w:t>названий видов народных игрушек.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Выберите из перечня название игрушки, изображенной на иллюстрации. В ответ запишите соответствующую цифру</w:t>
            </w:r>
          </w:p>
        </w:tc>
      </w:tr>
      <w:tr w:rsidR="00804BC0" w:rsidTr="009756D3">
        <w:tc>
          <w:tcPr>
            <w:tcW w:w="675" w:type="dxa"/>
            <w:vMerge/>
          </w:tcPr>
          <w:p w:rsidR="00804BC0" w:rsidRPr="00A44BD5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04BC0" w:rsidRPr="00A44BD5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дымковская</w:t>
            </w:r>
          </w:p>
        </w:tc>
        <w:tc>
          <w:tcPr>
            <w:tcW w:w="4288" w:type="dxa"/>
          </w:tcPr>
          <w:p w:rsidR="00804BC0" w:rsidRPr="00A44BD5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семеновская</w:t>
            </w:r>
          </w:p>
        </w:tc>
      </w:tr>
      <w:tr w:rsidR="00804BC0" w:rsidTr="009756D3">
        <w:tc>
          <w:tcPr>
            <w:tcW w:w="675" w:type="dxa"/>
            <w:vMerge/>
          </w:tcPr>
          <w:p w:rsidR="00804BC0" w:rsidRPr="00A44BD5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04BC0" w:rsidRPr="00A44BD5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богородская</w:t>
            </w:r>
          </w:p>
        </w:tc>
        <w:tc>
          <w:tcPr>
            <w:tcW w:w="4288" w:type="dxa"/>
          </w:tcPr>
          <w:p w:rsidR="00804BC0" w:rsidRPr="00A44BD5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филимоновская</w:t>
            </w:r>
          </w:p>
        </w:tc>
      </w:tr>
    </w:tbl>
    <w:p w:rsidR="00804BC0" w:rsidRDefault="00804BC0" w:rsidP="00804B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"/>
        <w:gridCol w:w="1424"/>
        <w:gridCol w:w="1672"/>
        <w:gridCol w:w="1517"/>
        <w:gridCol w:w="1444"/>
        <w:gridCol w:w="1532"/>
        <w:gridCol w:w="1807"/>
      </w:tblGrid>
      <w:tr w:rsidR="00804BC0" w:rsidTr="009756D3">
        <w:tc>
          <w:tcPr>
            <w:tcW w:w="457" w:type="dxa"/>
            <w:vMerge w:val="restart"/>
          </w:tcPr>
          <w:p w:rsidR="00804BC0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96" w:type="dxa"/>
            <w:gridSpan w:val="6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81E">
              <w:rPr>
                <w:rFonts w:ascii="Times New Roman" w:hAnsi="Times New Roman" w:cs="Times New Roman"/>
                <w:b/>
                <w:sz w:val="28"/>
                <w:szCs w:val="28"/>
              </w:rPr>
              <w:t>Рассмотрите иллюстрацию</w:t>
            </w:r>
            <w:r>
              <w:rPr>
                <w:rStyle w:val="a8"/>
                <w:rFonts w:ascii="Times New Roman" w:hAnsi="Times New Roman" w:cs="Times New Roman"/>
                <w:b/>
                <w:sz w:val="28"/>
                <w:szCs w:val="28"/>
              </w:rPr>
              <w:footnoteReference w:id="4"/>
            </w:r>
            <w:r w:rsidRPr="00C368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выполните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</w:t>
            </w:r>
            <w:r w:rsidRPr="00C3681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457" w:type="dxa"/>
            <w:vMerge/>
          </w:tcPr>
          <w:p w:rsidR="00804BC0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96" w:type="dxa"/>
            <w:gridSpan w:val="6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71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801962" cy="993129"/>
                  <wp:effectExtent l="19050" t="0" r="8288" b="0"/>
                  <wp:docPr id="6" name="Рисунок 45" descr="Изображение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Изображение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71" t="5660" r="1923" b="4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593" cy="99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Tr="009756D3">
        <w:tc>
          <w:tcPr>
            <w:tcW w:w="457" w:type="dxa"/>
            <w:vMerge/>
          </w:tcPr>
          <w:p w:rsidR="00804BC0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804BC0" w:rsidRPr="005A6C7E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2" w:type="dxa"/>
          </w:tcPr>
          <w:p w:rsidR="00804BC0" w:rsidRPr="005A6C7E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7" w:type="dxa"/>
          </w:tcPr>
          <w:p w:rsidR="00804BC0" w:rsidRPr="005A6C7E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4" w:type="dxa"/>
          </w:tcPr>
          <w:p w:rsidR="00804BC0" w:rsidRPr="005A6C7E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32" w:type="dxa"/>
          </w:tcPr>
          <w:p w:rsidR="00804BC0" w:rsidRPr="005A6C7E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7" w:type="dxa"/>
          </w:tcPr>
          <w:p w:rsidR="00804BC0" w:rsidRPr="005A6C7E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04BC0" w:rsidTr="009756D3">
        <w:tc>
          <w:tcPr>
            <w:tcW w:w="457" w:type="dxa"/>
          </w:tcPr>
          <w:p w:rsidR="00804BC0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7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4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Tr="009756D3">
        <w:tc>
          <w:tcPr>
            <w:tcW w:w="457" w:type="dxa"/>
          </w:tcPr>
          <w:p w:rsidR="00804BC0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19E">
              <w:rPr>
                <w:rFonts w:ascii="Times New Roman" w:hAnsi="Times New Roman" w:cs="Times New Roman"/>
                <w:b/>
                <w:sz w:val="32"/>
                <w:szCs w:val="32"/>
              </w:rPr>
              <w:t>4.</w:t>
            </w:r>
          </w:p>
        </w:tc>
        <w:tc>
          <w:tcPr>
            <w:tcW w:w="9396" w:type="dxa"/>
            <w:gridSpan w:val="6"/>
          </w:tcPr>
          <w:p w:rsidR="00804BC0" w:rsidRDefault="00804BC0" w:rsidP="00975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рисунке ниже приведены древнейшие символические изображения. Укажите цифры, соответствующие символам солнца и огня.</w:t>
            </w:r>
          </w:p>
        </w:tc>
      </w:tr>
    </w:tbl>
    <w:p w:rsidR="00804BC0" w:rsidRDefault="00804BC0" w:rsidP="00804B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4392"/>
        <w:gridCol w:w="4927"/>
      </w:tblGrid>
      <w:tr w:rsidR="00804BC0" w:rsidTr="009756D3">
        <w:tc>
          <w:tcPr>
            <w:tcW w:w="9853" w:type="dxa"/>
            <w:gridSpan w:val="3"/>
          </w:tcPr>
          <w:p w:rsidR="00804BC0" w:rsidRPr="00147796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7796">
              <w:rPr>
                <w:rFonts w:ascii="Times New Roman" w:hAnsi="Times New Roman" w:cs="Times New Roman"/>
                <w:b/>
                <w:sz w:val="28"/>
                <w:szCs w:val="28"/>
              </w:rPr>
              <w:t>Рассмотрите изображение</w:t>
            </w:r>
            <w:r>
              <w:rPr>
                <w:rStyle w:val="a8"/>
                <w:rFonts w:ascii="Times New Roman" w:hAnsi="Times New Roman" w:cs="Times New Roman"/>
                <w:b/>
                <w:sz w:val="28"/>
                <w:szCs w:val="28"/>
              </w:rPr>
              <w:footnoteReference w:id="5"/>
            </w:r>
            <w:r w:rsidRPr="001477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выполните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  <w:r w:rsidRPr="0014779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804BC0" w:rsidTr="009756D3">
        <w:tc>
          <w:tcPr>
            <w:tcW w:w="9853" w:type="dxa"/>
            <w:gridSpan w:val="3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17096" cy="1944171"/>
                  <wp:effectExtent l="19050" t="0" r="0" b="0"/>
                  <wp:docPr id="7" name="Рисунок 1" descr="Описание: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432" cy="1950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BC0" w:rsidRPr="00147796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Tr="009756D3">
        <w:tc>
          <w:tcPr>
            <w:tcW w:w="534" w:type="dxa"/>
            <w:vMerge w:val="restart"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47796">
              <w:rPr>
                <w:rFonts w:ascii="Times New Roman" w:hAnsi="Times New Roman" w:cs="Times New Roman"/>
                <w:b/>
                <w:sz w:val="32"/>
                <w:szCs w:val="32"/>
              </w:rPr>
              <w:t>5.</w:t>
            </w:r>
          </w:p>
        </w:tc>
        <w:tc>
          <w:tcPr>
            <w:tcW w:w="9319" w:type="dxa"/>
            <w:gridSpan w:val="2"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6C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Мастера какого города Южного Урала занимаются этим видом декоративно-прикладного искусства?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Укажите соответствующую цифру.</w:t>
            </w:r>
          </w:p>
        </w:tc>
      </w:tr>
      <w:tr w:rsidR="00804BC0" w:rsidTr="009756D3">
        <w:tc>
          <w:tcPr>
            <w:tcW w:w="534" w:type="dxa"/>
            <w:vMerge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2" w:type="dxa"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461436">
              <w:rPr>
                <w:rFonts w:ascii="Times New Roman" w:hAnsi="Times New Roman" w:cs="Times New Roman"/>
                <w:sz w:val="28"/>
                <w:szCs w:val="28"/>
              </w:rPr>
              <w:t xml:space="preserve"> Касли</w:t>
            </w:r>
          </w:p>
        </w:tc>
        <w:tc>
          <w:tcPr>
            <w:tcW w:w="4927" w:type="dxa"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461436">
              <w:rPr>
                <w:rFonts w:ascii="Times New Roman" w:hAnsi="Times New Roman" w:cs="Times New Roman"/>
                <w:sz w:val="28"/>
                <w:szCs w:val="28"/>
              </w:rPr>
              <w:t xml:space="preserve"> Челябинск</w:t>
            </w:r>
          </w:p>
        </w:tc>
      </w:tr>
      <w:tr w:rsidR="00804BC0" w:rsidTr="009756D3">
        <w:tc>
          <w:tcPr>
            <w:tcW w:w="534" w:type="dxa"/>
            <w:vMerge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2" w:type="dxa"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461436">
              <w:rPr>
                <w:rFonts w:ascii="Times New Roman" w:hAnsi="Times New Roman" w:cs="Times New Roman"/>
                <w:sz w:val="28"/>
                <w:szCs w:val="28"/>
              </w:rPr>
              <w:t xml:space="preserve"> Златоуст</w:t>
            </w:r>
          </w:p>
        </w:tc>
        <w:tc>
          <w:tcPr>
            <w:tcW w:w="4927" w:type="dxa"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Pr="00461436">
              <w:rPr>
                <w:rFonts w:ascii="Times New Roman" w:hAnsi="Times New Roman" w:cs="Times New Roman"/>
                <w:sz w:val="28"/>
                <w:szCs w:val="28"/>
              </w:rPr>
              <w:t xml:space="preserve"> Кыштым</w:t>
            </w:r>
          </w:p>
        </w:tc>
      </w:tr>
    </w:tbl>
    <w:p w:rsidR="00804BC0" w:rsidRDefault="00804BC0" w:rsidP="00804B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2"/>
        <w:gridCol w:w="658"/>
        <w:gridCol w:w="2357"/>
        <w:gridCol w:w="710"/>
        <w:gridCol w:w="579"/>
        <w:gridCol w:w="496"/>
        <w:gridCol w:w="1261"/>
        <w:gridCol w:w="56"/>
        <w:gridCol w:w="545"/>
        <w:gridCol w:w="95"/>
        <w:gridCol w:w="2734"/>
      </w:tblGrid>
      <w:tr w:rsidR="00804BC0" w:rsidTr="009756D3">
        <w:tc>
          <w:tcPr>
            <w:tcW w:w="10003" w:type="dxa"/>
            <w:gridSpan w:val="11"/>
          </w:tcPr>
          <w:p w:rsidR="00804BC0" w:rsidRDefault="00804BC0" w:rsidP="0097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14779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Рассмотрите иллюстрации</w:t>
            </w:r>
            <w:r>
              <w:rPr>
                <w:rStyle w:val="a8"/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footnoteReference w:id="6"/>
            </w:r>
            <w:r w:rsidRPr="0014779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и выполните задание 6.</w:t>
            </w:r>
          </w:p>
          <w:p w:rsidR="00804BC0" w:rsidRPr="00147796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512" w:type="dxa"/>
            <w:vMerge w:val="restart"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304" w:type="dxa"/>
            <w:gridSpan w:val="4"/>
            <w:vMerge w:val="restart"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7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6830" cy="2437941"/>
                  <wp:effectExtent l="19050" t="0" r="0" b="0"/>
                  <wp:docPr id="8" name="Рисунок 40" descr="Описание: D:\D\Салмина М.С\Краеведение\Краеведение 8 класс\Урок Тюркские народы\Сабантуй 8 класс фото\IMGP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D:\D\Салмина М.С\Краеведение\Краеведение 8 класс\Урок Тюркские народы\Сабантуй 8 класс фото\IMGP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9602" b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155" cy="244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4691" w:type="dxa"/>
            <w:gridSpan w:val="5"/>
          </w:tcPr>
          <w:p w:rsidR="00804BC0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7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2325" cy="1767840"/>
                  <wp:effectExtent l="19050" t="0" r="7075" b="0"/>
                  <wp:docPr id="9" name="Рисунок 19" descr="Описание: Файл:Khata by Repin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Файл:Khata by Rep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754" cy="1768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Tr="009756D3">
        <w:tc>
          <w:tcPr>
            <w:tcW w:w="512" w:type="dxa"/>
            <w:vMerge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4" w:type="dxa"/>
            <w:gridSpan w:val="4"/>
            <w:vMerge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691" w:type="dxa"/>
            <w:gridSpan w:val="5"/>
          </w:tcPr>
          <w:p w:rsidR="00804BC0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77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49550" cy="1846002"/>
                  <wp:effectExtent l="19050" t="0" r="0" b="0"/>
                  <wp:docPr id="1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750" cy="1846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BC0" w:rsidRPr="0014779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Tr="009756D3">
        <w:tc>
          <w:tcPr>
            <w:tcW w:w="512" w:type="dxa"/>
          </w:tcPr>
          <w:p w:rsidR="00804BC0" w:rsidRPr="00147796" w:rsidRDefault="00804BC0" w:rsidP="009756D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47796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491" w:type="dxa"/>
            <w:gridSpan w:val="10"/>
          </w:tcPr>
          <w:p w:rsidR="00804BC0" w:rsidRDefault="00804BC0" w:rsidP="009756D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F55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Установите соответствие между традиционными жилищами и представителями народов Южного Урала: к каждому примеру жилища, обозначенному буквой, подберите соответствующую цифру, </w:t>
            </w:r>
            <w:r w:rsidRPr="00AF55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обозначающему представителя народов</w:t>
            </w:r>
            <w:r>
              <w:rPr>
                <w:rStyle w:val="a8"/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footnoteReference w:id="7"/>
            </w:r>
            <w:r w:rsidRPr="00AF55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04BC0" w:rsidRPr="00147796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Tr="009756D3">
        <w:tc>
          <w:tcPr>
            <w:tcW w:w="512" w:type="dxa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" w:type="dxa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357" w:type="dxa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5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830" cy="1730774"/>
                  <wp:effectExtent l="19050" t="0" r="7620" b="0"/>
                  <wp:docPr id="11" name="Рисунок 17" descr="Описание: C:\Documents and Settings\Admin\Рабочий стол\how-to-repair-a-step-dress-up-concrete-stairs-t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C:\Documents and Settings\Admin\Рабочий стол\how-to-repair-a-step-dress-up-concrete-stairs-t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77" cy="173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2336" w:type="dxa"/>
            <w:gridSpan w:val="3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8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8541" cy="1797912"/>
                  <wp:effectExtent l="19050" t="0" r="8759" b="0"/>
                  <wp:docPr id="12" name="Рисунок 1" descr="Описание: C:\Documents and Settings\zaharova_eu\Рабочий стол\rusppl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zaharova_eu\Рабочий стол\rusppl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899" t="2692" r="52275" b="5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41" cy="179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gridSpan w:val="2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2829" w:type="dxa"/>
            <w:gridSpan w:val="2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8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7837" cy="1846620"/>
                  <wp:effectExtent l="19050" t="0" r="0" b="0"/>
                  <wp:docPr id="13" name="Рисунок 54" descr="Описание: C:\Documents and Settings\Admin\Рабочий стол\4944120_oblojka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Описание: C:\Documents and Settings\Admin\Рабочий стол\4944120_oblojka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6282" r="6837" b="4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601" cy="184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Tr="009756D3">
        <w:tc>
          <w:tcPr>
            <w:tcW w:w="512" w:type="dxa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8" w:type="dxa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</w:tc>
        <w:tc>
          <w:tcPr>
            <w:tcW w:w="2357" w:type="dxa"/>
          </w:tcPr>
          <w:p w:rsidR="00804BC0" w:rsidRPr="005A6C7E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3B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0458" cy="1920240"/>
                  <wp:effectExtent l="19050" t="0" r="0" b="0"/>
                  <wp:docPr id="14" name="Рисунок 2" descr="Описание: C:\Documents and Settings\zaharova_eu\Рабочий стол\Raskraska-Natsionalnye-kostyumy-Narody-Rossii-3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zaharova_eu\Рабочий стол\Raskraska-Natsionalnye-kostyumy-Narody-Rossii-3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98" cy="1921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  <w:tc>
          <w:tcPr>
            <w:tcW w:w="2392" w:type="dxa"/>
            <w:gridSpan w:val="4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3B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12738" cy="1920240"/>
                  <wp:effectExtent l="19050" t="0" r="1712" b="0"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94" cy="192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dxa"/>
            <w:gridSpan w:val="2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</w:tc>
        <w:tc>
          <w:tcPr>
            <w:tcW w:w="2734" w:type="dxa"/>
          </w:tcPr>
          <w:p w:rsidR="00804BC0" w:rsidRPr="005A6C7E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3B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6005" cy="1884194"/>
                  <wp:effectExtent l="19050" t="0" r="6545" b="0"/>
                  <wp:docPr id="16" name="Рисунок 55" descr="Описание: C:\Documents and Settings\Admin\Рабочий стол\4944124_oblojka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C:\Documents and Settings\Admin\Рабочий стол\4944124_oblojka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7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42" cy="188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BC0" w:rsidRPr="009D35B5" w:rsidRDefault="00804BC0" w:rsidP="00804BC0">
      <w:pPr>
        <w:rPr>
          <w:rFonts w:ascii="Times New Roman" w:hAnsi="Times New Roman" w:cs="Times New Roman"/>
          <w:b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3D54">
        <w:rPr>
          <w:rFonts w:ascii="Times New Roman" w:hAnsi="Times New Roman" w:cs="Times New Roman"/>
          <w:b/>
          <w:sz w:val="32"/>
          <w:szCs w:val="32"/>
        </w:rPr>
        <w:t>Часть 2</w:t>
      </w:r>
    </w:p>
    <w:p w:rsidR="00804BC0" w:rsidRPr="00AD1B42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5"/>
        <w:gridCol w:w="8482"/>
      </w:tblGrid>
      <w:tr w:rsidR="00804BC0" w:rsidTr="009756D3">
        <w:tc>
          <w:tcPr>
            <w:tcW w:w="9747" w:type="dxa"/>
            <w:gridSpan w:val="2"/>
          </w:tcPr>
          <w:p w:rsidR="00804BC0" w:rsidRPr="00331F32" w:rsidRDefault="00804BC0" w:rsidP="009756D3">
            <w:pPr>
              <w:keepLines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Задания 7-8</w:t>
            </w:r>
            <w:r w:rsidRPr="000A7B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требуют ответа в слова (словосочетания) или предложения, которые следует записать в поле ответа в тексте работы</w:t>
            </w:r>
            <w:r w:rsidRPr="00331F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804BC0" w:rsidRPr="000A7BD1" w:rsidRDefault="00804BC0" w:rsidP="009756D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04BC0" w:rsidTr="009756D3">
        <w:tc>
          <w:tcPr>
            <w:tcW w:w="9747" w:type="dxa"/>
            <w:gridSpan w:val="2"/>
          </w:tcPr>
          <w:p w:rsidR="00804BC0" w:rsidRPr="00981EA9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DDC">
              <w:rPr>
                <w:rFonts w:ascii="Times New Roman" w:hAnsi="Times New Roman" w:cs="Times New Roman"/>
                <w:b/>
                <w:sz w:val="28"/>
                <w:szCs w:val="28"/>
              </w:rPr>
              <w:t>Рассмотрите иллюстрацию</w:t>
            </w:r>
            <w:r>
              <w:rPr>
                <w:rStyle w:val="a8"/>
                <w:rFonts w:ascii="Times New Roman" w:hAnsi="Times New Roman" w:cs="Times New Roman"/>
                <w:b/>
                <w:sz w:val="28"/>
                <w:szCs w:val="28"/>
              </w:rPr>
              <w:footnoteReference w:id="8"/>
            </w:r>
            <w:r w:rsidRPr="00137D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выполните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7.</w:t>
            </w:r>
          </w:p>
        </w:tc>
      </w:tr>
      <w:tr w:rsidR="00804BC0" w:rsidTr="009756D3">
        <w:tc>
          <w:tcPr>
            <w:tcW w:w="9747" w:type="dxa"/>
            <w:gridSpan w:val="2"/>
          </w:tcPr>
          <w:p w:rsidR="00804BC0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B4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67186" cy="3559200"/>
                  <wp:effectExtent l="19050" t="0" r="0" b="0"/>
                  <wp:docPr id="17" name="Рисунок 1" descr="C:\Users\кц\Desktop\izba_plakat_color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ц\Desktop\izba_plakat_color_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4676" b="4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912" cy="3570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Tr="009756D3">
        <w:tc>
          <w:tcPr>
            <w:tcW w:w="9747" w:type="dxa"/>
            <w:gridSpan w:val="2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Tr="009756D3">
        <w:tc>
          <w:tcPr>
            <w:tcW w:w="1265" w:type="dxa"/>
          </w:tcPr>
          <w:p w:rsidR="00804BC0" w:rsidRPr="00C20513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20513">
              <w:rPr>
                <w:rFonts w:ascii="Times New Roman" w:hAnsi="Times New Roman" w:cs="Times New Roman"/>
                <w:b/>
                <w:sz w:val="32"/>
                <w:szCs w:val="32"/>
              </w:rPr>
              <w:t>7.</w:t>
            </w:r>
          </w:p>
        </w:tc>
        <w:tc>
          <w:tcPr>
            <w:tcW w:w="8482" w:type="dxa"/>
          </w:tcPr>
          <w:p w:rsidR="00804BC0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пустые рамки впишите названия элементов частей русской избы.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Pr="00AD1B42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"/>
        <w:gridCol w:w="2909"/>
        <w:gridCol w:w="6374"/>
      </w:tblGrid>
      <w:tr w:rsidR="00804BC0" w:rsidTr="009756D3">
        <w:tc>
          <w:tcPr>
            <w:tcW w:w="9747" w:type="dxa"/>
            <w:gridSpan w:val="3"/>
          </w:tcPr>
          <w:p w:rsidR="00804BC0" w:rsidRDefault="00804BC0" w:rsidP="009756D3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DDC">
              <w:rPr>
                <w:rFonts w:ascii="Times New Roman" w:hAnsi="Times New Roman" w:cs="Times New Roman"/>
                <w:b/>
                <w:sz w:val="28"/>
                <w:szCs w:val="28"/>
              </w:rPr>
              <w:t>Рассмотрите иллюстрацию</w:t>
            </w:r>
            <w:r>
              <w:rPr>
                <w:rStyle w:val="a8"/>
                <w:rFonts w:ascii="Times New Roman" w:hAnsi="Times New Roman" w:cs="Times New Roman"/>
                <w:b/>
                <w:sz w:val="28"/>
                <w:szCs w:val="28"/>
              </w:rPr>
              <w:footnoteReference w:id="9"/>
            </w:r>
            <w:r w:rsidRPr="00137D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выполните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8.</w:t>
            </w:r>
          </w:p>
          <w:p w:rsidR="00804BC0" w:rsidRPr="00137DDC" w:rsidRDefault="00804BC0" w:rsidP="009756D3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615" w:type="dxa"/>
          </w:tcPr>
          <w:p w:rsidR="00804BC0" w:rsidRPr="00137DDC" w:rsidRDefault="00804BC0" w:rsidP="009756D3">
            <w:pPr>
              <w:ind w:right="-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1B4">
              <w:rPr>
                <w:rFonts w:ascii="Times New Roman" w:hAnsi="Times New Roman" w:cs="Times New Roman"/>
                <w:b/>
                <w:sz w:val="32"/>
                <w:szCs w:val="32"/>
              </w:rPr>
              <w:t>8.</w:t>
            </w:r>
          </w:p>
        </w:tc>
        <w:tc>
          <w:tcPr>
            <w:tcW w:w="3124" w:type="dxa"/>
          </w:tcPr>
          <w:p w:rsidR="00804BC0" w:rsidRPr="000641B4" w:rsidRDefault="00804BC0" w:rsidP="009756D3">
            <w:pPr>
              <w:ind w:right="-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048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82355" cy="3891444"/>
                  <wp:effectExtent l="19050" t="0" r="0" b="0"/>
                  <wp:docPr id="18" name="Рисунок 7" descr="C:\Users\Лена\Desktop\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ена\Desktop\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81" cy="391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8" w:type="dxa"/>
          </w:tcPr>
          <w:p w:rsidR="00804BC0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предмет, изображенный на картинке. Расскажите об использовании данного предмета. Назовите материал и технику выполнения. Объясните, зачем данный предмет украшали.</w:t>
            </w:r>
          </w:p>
          <w:p w:rsidR="00804BC0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BC0" w:rsidRPr="00007794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794">
              <w:rPr>
                <w:rFonts w:ascii="Times New Roman" w:hAnsi="Times New Roman" w:cs="Times New Roman"/>
                <w:i/>
                <w:sz w:val="28"/>
                <w:szCs w:val="28"/>
              </w:rPr>
              <w:t>Ответ __________________________________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</w:t>
            </w:r>
          </w:p>
          <w:p w:rsidR="00804BC0" w:rsidRPr="00007794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794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____________________________________________</w:t>
            </w:r>
          </w:p>
          <w:p w:rsidR="00804BC0" w:rsidRPr="00007794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794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____________________________________________</w:t>
            </w:r>
          </w:p>
          <w:p w:rsidR="00804BC0" w:rsidRPr="00007794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794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____________________________________________</w:t>
            </w:r>
          </w:p>
          <w:p w:rsidR="00804BC0" w:rsidRPr="00007794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794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____________________________________________</w:t>
            </w:r>
          </w:p>
          <w:p w:rsidR="00804BC0" w:rsidRPr="00007794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794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____________________________________________</w:t>
            </w:r>
          </w:p>
          <w:p w:rsidR="00804BC0" w:rsidRPr="00007794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794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____________________________________________</w:t>
            </w:r>
          </w:p>
          <w:p w:rsidR="00804BC0" w:rsidRPr="00007794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794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____________________________________________</w:t>
            </w:r>
          </w:p>
          <w:p w:rsidR="00804BC0" w:rsidRPr="00007794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794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____________________________________________</w:t>
            </w:r>
          </w:p>
          <w:p w:rsidR="00804BC0" w:rsidRPr="00007794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794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____________________________________________</w:t>
            </w:r>
          </w:p>
          <w:p w:rsidR="00804BC0" w:rsidRPr="00007794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794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____________________________________________</w:t>
            </w:r>
          </w:p>
          <w:p w:rsidR="00804BC0" w:rsidRPr="00007794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794"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____________________________________________</w:t>
            </w:r>
          </w:p>
          <w:p w:rsidR="00804BC0" w:rsidRPr="000A7BD1" w:rsidRDefault="00804BC0" w:rsidP="009756D3">
            <w:pPr>
              <w:ind w:right="-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04BC0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Спецификация контрольной работы №2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273">
        <w:rPr>
          <w:rFonts w:ascii="Times New Roman" w:hAnsi="Times New Roman" w:cs="Times New Roman"/>
          <w:b/>
          <w:sz w:val="28"/>
          <w:szCs w:val="28"/>
        </w:rPr>
        <w:t>по ИЗОБРАЗИТЕЛЬНОМУ ИСКУССТВУ (5 класс)</w:t>
      </w:r>
    </w:p>
    <w:p w:rsidR="00804BC0" w:rsidRPr="00C45788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742FB">
        <w:rPr>
          <w:rFonts w:ascii="Times New Roman" w:hAnsi="Times New Roman"/>
          <w:b/>
          <w:sz w:val="28"/>
          <w:szCs w:val="28"/>
        </w:rPr>
        <w:t>Тема «</w:t>
      </w:r>
      <w:r w:rsidRPr="00C45788">
        <w:rPr>
          <w:rFonts w:ascii="Times New Roman" w:hAnsi="Times New Roman"/>
          <w:b/>
          <w:sz w:val="28"/>
          <w:szCs w:val="28"/>
        </w:rPr>
        <w:t>Декоративное искусство в современном мире</w:t>
      </w:r>
    </w:p>
    <w:p w:rsidR="00804BC0" w:rsidRPr="00A742FB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45788">
        <w:rPr>
          <w:rFonts w:ascii="Times New Roman" w:hAnsi="Times New Roman"/>
          <w:b/>
          <w:sz w:val="28"/>
          <w:szCs w:val="28"/>
        </w:rPr>
        <w:t>Декор, человек, общество, время</w:t>
      </w:r>
      <w:r w:rsidRPr="00A742FB">
        <w:rPr>
          <w:rFonts w:ascii="Times New Roman" w:hAnsi="Times New Roman"/>
          <w:b/>
          <w:sz w:val="28"/>
          <w:szCs w:val="28"/>
        </w:rPr>
        <w:t>»</w:t>
      </w:r>
    </w:p>
    <w:p w:rsidR="00804BC0" w:rsidRPr="00902273" w:rsidRDefault="00804BC0" w:rsidP="00804BC0">
      <w:pPr>
        <w:spacing w:after="0" w:line="240" w:lineRule="auto"/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</w:pP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</w:pPr>
      <w:r w:rsidRPr="00902273"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  <w:t xml:space="preserve">1. Назначение контрольной работы </w:t>
      </w: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</w:pPr>
      <w:r w:rsidRPr="00902273">
        <w:rPr>
          <w:rFonts w:ascii="Times New Roman" w:hAnsi="Times New Roman" w:cs="Times New Roman"/>
          <w:spacing w:val="-8"/>
          <w:kern w:val="30"/>
          <w:sz w:val="28"/>
          <w:szCs w:val="28"/>
        </w:rPr>
        <w:t>Контрольная работа предназначена для оценки качества культурно-эстетического образования с учетом региональных особенностей в 5 классах, подготовка учащихся к государственной итоговой аттестации по истории.</w:t>
      </w:r>
    </w:p>
    <w:p w:rsidR="00804BC0" w:rsidRPr="00D51177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>Задачи проведения контрольной работы:</w:t>
      </w:r>
    </w:p>
    <w:p w:rsidR="00804BC0" w:rsidRPr="00902273" w:rsidRDefault="00804BC0" w:rsidP="00804BC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>– определить уровень усвоения содержания образования по изобразительному искусству и истории культуры России и Южного Урала;</w:t>
      </w:r>
    </w:p>
    <w:p w:rsidR="00804BC0" w:rsidRPr="00902273" w:rsidRDefault="00804BC0" w:rsidP="00804BC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>– предоставить младшим подросткам возможность самореализации в учебной деятельности;</w:t>
      </w:r>
    </w:p>
    <w:p w:rsidR="00804BC0" w:rsidRPr="00902273" w:rsidRDefault="00804BC0" w:rsidP="00804BC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>– определить пути совершенствования преподавания предмета «Изобразительное искусство» с учетом НРЭО Челябинской области.</w:t>
      </w:r>
    </w:p>
    <w:p w:rsidR="00804BC0" w:rsidRPr="00902273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b/>
          <w:sz w:val="28"/>
          <w:szCs w:val="28"/>
        </w:rPr>
        <w:t>2. Характеристика оценочных материалов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работа состоит </w:t>
      </w:r>
      <w:r w:rsidRPr="00F4640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заданий, из них</w:t>
      </w:r>
      <w:r w:rsidRPr="00315474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Pr="00F46401">
        <w:rPr>
          <w:rFonts w:ascii="Times New Roman" w:hAnsi="Times New Roman" w:cs="Times New Roman"/>
          <w:sz w:val="28"/>
          <w:szCs w:val="28"/>
        </w:rPr>
        <w:t xml:space="preserve">6 </w:t>
      </w:r>
      <w:r w:rsidRPr="006256B8">
        <w:rPr>
          <w:rFonts w:ascii="Times New Roman" w:hAnsi="Times New Roman" w:cs="Times New Roman"/>
          <w:sz w:val="28"/>
          <w:szCs w:val="28"/>
        </w:rPr>
        <w:t>заданий с з</w:t>
      </w:r>
      <w:r>
        <w:rPr>
          <w:rFonts w:ascii="Times New Roman" w:hAnsi="Times New Roman" w:cs="Times New Roman"/>
          <w:sz w:val="28"/>
          <w:szCs w:val="28"/>
        </w:rPr>
        <w:t>аписью краткого ответа</w:t>
      </w:r>
      <w:r w:rsidRPr="006256B8">
        <w:rPr>
          <w:rFonts w:ascii="Times New Roman" w:hAnsi="Times New Roman" w:cs="Times New Roman"/>
          <w:sz w:val="28"/>
          <w:szCs w:val="28"/>
        </w:rPr>
        <w:t xml:space="preserve"> в виде числа или последовательности цифр, 1 задание с развер</w:t>
      </w:r>
      <w:r>
        <w:rPr>
          <w:rFonts w:ascii="Times New Roman" w:hAnsi="Times New Roman" w:cs="Times New Roman"/>
          <w:sz w:val="28"/>
          <w:szCs w:val="28"/>
        </w:rPr>
        <w:t>нутым ответом в виде предложений</w:t>
      </w:r>
      <w:r w:rsidRPr="006256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sz w:val="28"/>
          <w:szCs w:val="28"/>
        </w:rPr>
        <w:t>В работе содержатся задания базового и повышенного уровней сложности.</w:t>
      </w: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sz w:val="28"/>
          <w:szCs w:val="28"/>
        </w:rPr>
        <w:t>На выполнение</w:t>
      </w:r>
      <w:r>
        <w:rPr>
          <w:rFonts w:ascii="Times New Roman" w:hAnsi="Times New Roman" w:cs="Times New Roman"/>
          <w:sz w:val="28"/>
          <w:szCs w:val="28"/>
        </w:rPr>
        <w:t xml:space="preserve"> контрольной работы отводится 30</w:t>
      </w:r>
      <w:r w:rsidRPr="006256B8">
        <w:rPr>
          <w:rFonts w:ascii="Times New Roman" w:hAnsi="Times New Roman" w:cs="Times New Roman"/>
          <w:sz w:val="28"/>
          <w:szCs w:val="28"/>
        </w:rPr>
        <w:t xml:space="preserve"> мин. </w:t>
      </w: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sz w:val="28"/>
          <w:szCs w:val="28"/>
        </w:rPr>
        <w:t>Для выполнения заданий дополнительного оборудования не требуется.</w:t>
      </w:r>
    </w:p>
    <w:p w:rsidR="00804BC0" w:rsidRPr="00D51177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sz w:val="28"/>
          <w:szCs w:val="28"/>
        </w:rPr>
        <w:t xml:space="preserve">Выполнение задания в зависимости от типа и сложности оценивается разным количеством баллов. Максимальный балл за выполнение всей контрольной работы – </w:t>
      </w:r>
      <w:r w:rsidRPr="00F46401">
        <w:rPr>
          <w:rFonts w:ascii="Times New Roman" w:hAnsi="Times New Roman" w:cs="Times New Roman"/>
          <w:sz w:val="28"/>
          <w:szCs w:val="28"/>
        </w:rPr>
        <w:t>13</w:t>
      </w:r>
      <w:r w:rsidRPr="006256B8">
        <w:rPr>
          <w:rFonts w:ascii="Times New Roman" w:hAnsi="Times New Roman" w:cs="Times New Roman"/>
          <w:sz w:val="28"/>
          <w:szCs w:val="28"/>
        </w:rPr>
        <w:t>баллов.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Pr="00D51177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D51177">
        <w:rPr>
          <w:rFonts w:ascii="Times New Roman" w:hAnsi="Times New Roman" w:cs="Times New Roman"/>
          <w:b/>
          <w:sz w:val="28"/>
          <w:szCs w:val="28"/>
        </w:rPr>
        <w:t>3.План (спецификация) контрольной работы</w:t>
      </w:r>
    </w:p>
    <w:p w:rsidR="00804BC0" w:rsidRPr="00A34D38" w:rsidRDefault="00804BC0" w:rsidP="00804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3728"/>
        <w:gridCol w:w="2804"/>
        <w:gridCol w:w="1354"/>
        <w:gridCol w:w="1285"/>
      </w:tblGrid>
      <w:tr w:rsidR="00804BC0" w:rsidRPr="00A34D38" w:rsidTr="009756D3">
        <w:trPr>
          <w:cantSplit/>
          <w:trHeight w:val="876"/>
        </w:trPr>
        <w:tc>
          <w:tcPr>
            <w:tcW w:w="346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892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>Проверяемые виды деятельности</w:t>
            </w:r>
          </w:p>
        </w:tc>
        <w:tc>
          <w:tcPr>
            <w:tcW w:w="1423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>Проверяемое содержание – раздел курса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Максимальный</w:t>
            </w: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 за задание</w:t>
            </w:r>
          </w:p>
        </w:tc>
      </w:tr>
      <w:tr w:rsidR="00804BC0" w:rsidRPr="00561A3C" w:rsidTr="009756D3">
        <w:trPr>
          <w:trHeight w:val="20"/>
        </w:trPr>
        <w:tc>
          <w:tcPr>
            <w:tcW w:w="346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F3A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явлений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2480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(задание на установление соответствия)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0D14F9">
              <w:rPr>
                <w:rFonts w:ascii="Times New Roman" w:hAnsi="Times New Roman" w:cs="Times New Roman"/>
                <w:sz w:val="24"/>
                <w:szCs w:val="24"/>
              </w:rPr>
              <w:t>Знание понятий, терминов</w:t>
            </w:r>
          </w:p>
        </w:tc>
        <w:tc>
          <w:tcPr>
            <w:tcW w:w="1423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sz w:val="24"/>
                <w:szCs w:val="24"/>
              </w:rPr>
              <w:t>Роль декоративного искусства в жизни человека и общества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687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A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52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A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561A3C" w:rsidTr="009756D3">
        <w:trPr>
          <w:trHeight w:val="20"/>
        </w:trPr>
        <w:tc>
          <w:tcPr>
            <w:tcW w:w="346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фактов культурной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A34D38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явлений культуры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 (задание на установление соответствия)</w:t>
            </w:r>
          </w:p>
        </w:tc>
        <w:tc>
          <w:tcPr>
            <w:tcW w:w="1423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sz w:val="24"/>
                <w:szCs w:val="24"/>
              </w:rPr>
              <w:t>Роль декоративного искусства в жизни древнего общества</w:t>
            </w:r>
          </w:p>
        </w:tc>
        <w:tc>
          <w:tcPr>
            <w:tcW w:w="687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A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52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A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561A3C" w:rsidTr="009756D3">
        <w:trPr>
          <w:trHeight w:val="20"/>
        </w:trPr>
        <w:tc>
          <w:tcPr>
            <w:tcW w:w="346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2480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</w:t>
            </w:r>
            <w:r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</w:t>
            </w:r>
            <w:r w:rsidRPr="00E84609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</w:t>
            </w:r>
          </w:p>
        </w:tc>
        <w:tc>
          <w:tcPr>
            <w:tcW w:w="1423" w:type="pct"/>
            <w:shd w:val="clear" w:color="auto" w:fill="auto"/>
          </w:tcPr>
          <w:p w:rsidR="00804BC0" w:rsidRPr="00561A3C" w:rsidRDefault="00804BC0" w:rsidP="009756D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Пространственные искусства на улицах Челябинска.</w:t>
            </w:r>
          </w:p>
        </w:tc>
        <w:tc>
          <w:tcPr>
            <w:tcW w:w="687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A3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52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A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561A3C" w:rsidTr="009756D3">
        <w:trPr>
          <w:trHeight w:val="20"/>
        </w:trPr>
        <w:tc>
          <w:tcPr>
            <w:tcW w:w="346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2480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 xml:space="preserve">Работа с иллюстративным </w:t>
            </w:r>
            <w:r w:rsidRPr="005D2480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lastRenderedPageBreak/>
              <w:t>материалом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(задание на установление соответствия)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(множественный выбор)</w:t>
            </w:r>
          </w:p>
        </w:tc>
        <w:tc>
          <w:tcPr>
            <w:tcW w:w="1423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Одежда «говорит» о </w:t>
            </w:r>
            <w:r w:rsidRPr="002B6739">
              <w:rPr>
                <w:rFonts w:ascii="Times New Roman" w:hAnsi="Times New Roman"/>
                <w:sz w:val="24"/>
                <w:szCs w:val="24"/>
              </w:rPr>
              <w:lastRenderedPageBreak/>
              <w:t>человеке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B6739">
              <w:rPr>
                <w:rFonts w:ascii="Times New Roman" w:hAnsi="Times New Roman"/>
                <w:b/>
                <w:i/>
                <w:sz w:val="24"/>
                <w:szCs w:val="24"/>
              </w:rPr>
              <w:t>Праздничный костюм народов Южного Урала</w:t>
            </w:r>
          </w:p>
        </w:tc>
        <w:tc>
          <w:tcPr>
            <w:tcW w:w="687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</w:p>
        </w:tc>
        <w:tc>
          <w:tcPr>
            <w:tcW w:w="652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A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561A3C" w:rsidTr="009756D3">
        <w:trPr>
          <w:trHeight w:val="20"/>
        </w:trPr>
        <w:tc>
          <w:tcPr>
            <w:tcW w:w="346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9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фактов культурной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5D2480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</w:t>
            </w:r>
          </w:p>
        </w:tc>
        <w:tc>
          <w:tcPr>
            <w:tcW w:w="1423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sz w:val="24"/>
                <w:szCs w:val="24"/>
              </w:rPr>
              <w:t>Роль декоративного искусства в жизни древнего общества</w:t>
            </w:r>
          </w:p>
        </w:tc>
        <w:tc>
          <w:tcPr>
            <w:tcW w:w="687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A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52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A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561A3C" w:rsidTr="009756D3">
        <w:trPr>
          <w:trHeight w:val="20"/>
        </w:trPr>
        <w:tc>
          <w:tcPr>
            <w:tcW w:w="346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Работа с иллюстратив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материалом /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 Знание фактов истории культуры </w:t>
            </w:r>
          </w:p>
        </w:tc>
        <w:tc>
          <w:tcPr>
            <w:tcW w:w="1423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sz w:val="24"/>
                <w:szCs w:val="24"/>
              </w:rPr>
              <w:t xml:space="preserve">О чём рассказывают нам гербы и эмблемы. </w:t>
            </w:r>
            <w:r w:rsidRPr="002B6739">
              <w:rPr>
                <w:rFonts w:ascii="Times New Roman" w:hAnsi="Times New Roman"/>
                <w:b/>
                <w:i/>
                <w:sz w:val="24"/>
                <w:szCs w:val="24"/>
              </w:rPr>
              <w:t>О чём рассказывают нам гербы и эмблемы Челябинской области.</w:t>
            </w:r>
          </w:p>
        </w:tc>
        <w:tc>
          <w:tcPr>
            <w:tcW w:w="687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52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ind w:left="229" w:hanging="2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A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561A3C" w:rsidTr="009756D3">
        <w:trPr>
          <w:trHeight w:val="20"/>
        </w:trPr>
        <w:tc>
          <w:tcPr>
            <w:tcW w:w="346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2" w:type="pct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606D6F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составлять описание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культурных</w:t>
            </w:r>
            <w:r w:rsidRPr="00606D6F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и памятников на основе текста, иллюстраций, макетов, интернет-ресурсов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E057BD">
              <w:rPr>
                <w:rFonts w:ascii="Times New Roman" w:hAnsi="Times New Roman" w:cs="Times New Roman"/>
                <w:sz w:val="24"/>
                <w:szCs w:val="24"/>
              </w:rPr>
              <w:t>Использование исторических сведений для аргументации точки зрения</w:t>
            </w:r>
          </w:p>
        </w:tc>
        <w:tc>
          <w:tcPr>
            <w:tcW w:w="1423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739">
              <w:rPr>
                <w:rFonts w:ascii="Times New Roman" w:hAnsi="Times New Roman"/>
                <w:sz w:val="24"/>
                <w:szCs w:val="24"/>
              </w:rPr>
              <w:t xml:space="preserve">Зачем людям украшения. </w:t>
            </w:r>
            <w:r w:rsidRPr="002B6739">
              <w:rPr>
                <w:rFonts w:ascii="Times New Roman" w:hAnsi="Times New Roman"/>
                <w:b/>
                <w:i/>
                <w:sz w:val="24"/>
                <w:szCs w:val="24"/>
              </w:rPr>
              <w:t>Узор чугунных кружев: каслинское и кусинское литьё.</w:t>
            </w:r>
          </w:p>
        </w:tc>
        <w:tc>
          <w:tcPr>
            <w:tcW w:w="687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52" w:type="pct"/>
            <w:shd w:val="clear" w:color="auto" w:fill="auto"/>
          </w:tcPr>
          <w:p w:rsidR="00804BC0" w:rsidRPr="00561A3C" w:rsidRDefault="00804BC0" w:rsidP="009756D3">
            <w:pPr>
              <w:spacing w:after="0" w:line="240" w:lineRule="auto"/>
              <w:ind w:left="229" w:hanging="2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04BC0" w:rsidRPr="00A34D38" w:rsidTr="009756D3">
        <w:trPr>
          <w:trHeight w:val="20"/>
        </w:trPr>
        <w:tc>
          <w:tcPr>
            <w:tcW w:w="5000" w:type="pct"/>
            <w:gridSpan w:val="5"/>
            <w:shd w:val="clear" w:color="auto" w:fill="auto"/>
          </w:tcPr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Всего заданий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; по уровню сложности: Б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; П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BC0" w:rsidRPr="00A34D38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 xml:space="preserve">Общее время выполнения работы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A34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</w:t>
            </w:r>
            <w:r w:rsidRPr="00A34D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BC0" w:rsidRPr="00A34D38" w:rsidRDefault="00804BC0" w:rsidP="009756D3">
            <w:pPr>
              <w:spacing w:after="0" w:line="240" w:lineRule="auto"/>
              <w:ind w:left="229" w:hanging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Максимальный первичный балл – </w:t>
            </w:r>
            <w:r w:rsidRPr="00A34D38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3</w:t>
            </w:r>
            <w:r w:rsidRPr="00A34D38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>.</w:t>
            </w:r>
          </w:p>
        </w:tc>
      </w:tr>
    </w:tbl>
    <w:p w:rsidR="00804BC0" w:rsidRPr="00A34D38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BC0" w:rsidRDefault="00804BC0" w:rsidP="00804BC0">
      <w:pPr>
        <w:keepNext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B1A">
        <w:rPr>
          <w:rFonts w:ascii="Times New Roman" w:hAnsi="Times New Roman" w:cs="Times New Roman"/>
          <w:b/>
          <w:sz w:val="28"/>
          <w:szCs w:val="28"/>
        </w:rPr>
        <w:t>4. Система оценивания отдельных заданий и работы в целом</w:t>
      </w:r>
    </w:p>
    <w:p w:rsidR="00804BC0" w:rsidRDefault="00804BC0" w:rsidP="00804BC0">
      <w:pPr>
        <w:keepNext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из заданий 1-6</w:t>
      </w:r>
      <w:r w:rsidRPr="004F7B1A">
        <w:rPr>
          <w:rFonts w:ascii="Times New Roman" w:hAnsi="Times New Roman" w:cs="Times New Roman"/>
          <w:sz w:val="28"/>
          <w:szCs w:val="28"/>
        </w:rPr>
        <w:t xml:space="preserve"> считается выполненным верно, если правильно указаны п</w:t>
      </w:r>
      <w:r>
        <w:rPr>
          <w:rFonts w:ascii="Times New Roman" w:hAnsi="Times New Roman" w:cs="Times New Roman"/>
          <w:sz w:val="28"/>
          <w:szCs w:val="28"/>
        </w:rPr>
        <w:t>оследовательность цифр</w:t>
      </w:r>
      <w:r w:rsidRPr="004F7B1A">
        <w:rPr>
          <w:rFonts w:ascii="Times New Roman" w:hAnsi="Times New Roman" w:cs="Times New Roman"/>
          <w:sz w:val="28"/>
          <w:szCs w:val="28"/>
        </w:rPr>
        <w:t>.</w:t>
      </w:r>
    </w:p>
    <w:p w:rsidR="00804BC0" w:rsidRPr="00D51177" w:rsidRDefault="00804BC0" w:rsidP="00804BC0">
      <w:pPr>
        <w:keepNext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B1A">
        <w:rPr>
          <w:rFonts w:ascii="Times New Roman" w:hAnsi="Times New Roman" w:cs="Times New Roman"/>
          <w:sz w:val="28"/>
          <w:szCs w:val="28"/>
        </w:rPr>
        <w:t>Полный правильны</w:t>
      </w:r>
      <w:r>
        <w:rPr>
          <w:rFonts w:ascii="Times New Roman" w:hAnsi="Times New Roman" w:cs="Times New Roman"/>
          <w:sz w:val="28"/>
          <w:szCs w:val="28"/>
        </w:rPr>
        <w:t>й ответ на каждое из заданий 3,</w:t>
      </w:r>
      <w:r w:rsidRPr="004F7B1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 6</w:t>
      </w:r>
      <w:r w:rsidRPr="004F7B1A">
        <w:rPr>
          <w:rFonts w:ascii="Times New Roman" w:hAnsi="Times New Roman" w:cs="Times New Roman"/>
          <w:sz w:val="28"/>
          <w:szCs w:val="28"/>
        </w:rPr>
        <w:t xml:space="preserve"> оценивается 1 баллом; неполный, неверный ответ или его отсутствие – 0 баллов. Полный правильный ответ на задания 1,</w:t>
      </w:r>
      <w:r>
        <w:rPr>
          <w:rFonts w:ascii="Times New Roman" w:hAnsi="Times New Roman" w:cs="Times New Roman"/>
          <w:sz w:val="28"/>
          <w:szCs w:val="28"/>
        </w:rPr>
        <w:t xml:space="preserve"> 2, 4 оценивается 2 баллами; за два правильных</w:t>
      </w:r>
      <w:r w:rsidRPr="004F7B1A">
        <w:rPr>
          <w:rFonts w:ascii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F7B1A">
        <w:rPr>
          <w:rFonts w:ascii="Times New Roman" w:hAnsi="Times New Roman" w:cs="Times New Roman"/>
          <w:sz w:val="28"/>
          <w:szCs w:val="28"/>
        </w:rPr>
        <w:t xml:space="preserve"> ответа – 1 балл;</w:t>
      </w:r>
      <w:r>
        <w:rPr>
          <w:rFonts w:ascii="Times New Roman" w:hAnsi="Times New Roman" w:cs="Times New Roman"/>
          <w:sz w:val="28"/>
          <w:szCs w:val="28"/>
        </w:rPr>
        <w:t xml:space="preserve"> один ответ, </w:t>
      </w:r>
      <w:r w:rsidRPr="004F7B1A">
        <w:rPr>
          <w:rFonts w:ascii="Times New Roman" w:hAnsi="Times New Roman" w:cs="Times New Roman"/>
          <w:sz w:val="28"/>
          <w:szCs w:val="28"/>
        </w:rPr>
        <w:t>неверные ответы или полное отсутствие ответа – 0баллов.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7 </w:t>
      </w:r>
      <w:r w:rsidRPr="004F7B1A">
        <w:rPr>
          <w:rFonts w:ascii="Times New Roman" w:hAnsi="Times New Roman" w:cs="Times New Roman"/>
          <w:sz w:val="28"/>
          <w:szCs w:val="28"/>
        </w:rPr>
        <w:t>с развёрнутым ответом оцениваются в зависимости от полноты и правильности ответа в соответствии с критериями оценивания.</w:t>
      </w:r>
      <w:r>
        <w:rPr>
          <w:rFonts w:ascii="Times New Roman" w:hAnsi="Times New Roman" w:cs="Times New Roman"/>
          <w:sz w:val="28"/>
          <w:szCs w:val="28"/>
        </w:rPr>
        <w:t xml:space="preserve"> Раскрыты</w:t>
      </w:r>
      <w:r w:rsidRPr="004F7B1A">
        <w:rPr>
          <w:rFonts w:ascii="Times New Roman" w:hAnsi="Times New Roman" w:cs="Times New Roman"/>
          <w:sz w:val="28"/>
          <w:szCs w:val="28"/>
        </w:rPr>
        <w:t xml:space="preserve"> все три элемента </w:t>
      </w:r>
      <w:r>
        <w:rPr>
          <w:rFonts w:ascii="Times New Roman" w:hAnsi="Times New Roman" w:cs="Times New Roman"/>
          <w:sz w:val="28"/>
          <w:szCs w:val="28"/>
        </w:rPr>
        <w:t>ответа – 4 балла.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BF9">
        <w:rPr>
          <w:rFonts w:ascii="Times New Roman" w:hAnsi="Times New Roman" w:cs="Times New Roman"/>
          <w:sz w:val="28"/>
          <w:szCs w:val="28"/>
        </w:rPr>
        <w:t>Полученные обучающимсябаллы за выполнение всех заданий суммируются. Суммарный балл переводится в отметку по пятибалльной шкале с учётом рекомендуемой шкалы перевода:</w:t>
      </w:r>
    </w:p>
    <w:p w:rsidR="00804BC0" w:rsidRPr="009B5BF9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87"/>
        <w:gridCol w:w="2288"/>
        <w:gridCol w:w="4278"/>
      </w:tblGrid>
      <w:tr w:rsidR="00804BC0" w:rsidRPr="00BD2A48" w:rsidTr="009756D3">
        <w:tc>
          <w:tcPr>
            <w:tcW w:w="1668" w:type="pct"/>
            <w:vAlign w:val="center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 xml:space="preserve">Суммарный балл </w:t>
            </w:r>
          </w:p>
        </w:tc>
        <w:tc>
          <w:tcPr>
            <w:tcW w:w="116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217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Отметка по 5-балльной шкале</w:t>
            </w:r>
          </w:p>
        </w:tc>
      </w:tr>
      <w:tr w:rsidR="00804BC0" w:rsidRPr="00BD2A48" w:rsidTr="009756D3">
        <w:tc>
          <w:tcPr>
            <w:tcW w:w="1668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1" w:type="pct"/>
          </w:tcPr>
          <w:p w:rsidR="00804BC0" w:rsidRPr="009B5BF9" w:rsidRDefault="00804BC0" w:rsidP="009756D3">
            <w:pPr>
              <w:spacing w:after="0" w:line="240" w:lineRule="auto"/>
              <w:ind w:firstLine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217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804BC0" w:rsidRPr="00BD2A48" w:rsidTr="009756D3">
        <w:tc>
          <w:tcPr>
            <w:tcW w:w="1668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1" w:type="pct"/>
          </w:tcPr>
          <w:p w:rsidR="00804BC0" w:rsidRPr="009B5BF9" w:rsidRDefault="00804BC0" w:rsidP="009756D3">
            <w:pPr>
              <w:spacing w:after="0" w:line="240" w:lineRule="auto"/>
              <w:ind w:firstLine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60-76</w:t>
            </w:r>
          </w:p>
        </w:tc>
        <w:tc>
          <w:tcPr>
            <w:tcW w:w="217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804BC0" w:rsidRPr="00BD2A48" w:rsidTr="009756D3">
        <w:tc>
          <w:tcPr>
            <w:tcW w:w="1668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161" w:type="pct"/>
          </w:tcPr>
          <w:p w:rsidR="00804BC0" w:rsidRPr="009B5BF9" w:rsidRDefault="00804BC0" w:rsidP="009756D3">
            <w:pPr>
              <w:spacing w:after="0" w:line="240" w:lineRule="auto"/>
              <w:ind w:firstLine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40-56</w:t>
            </w:r>
          </w:p>
        </w:tc>
        <w:tc>
          <w:tcPr>
            <w:tcW w:w="217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804BC0" w:rsidRPr="00BD2A48" w:rsidTr="009756D3">
        <w:tc>
          <w:tcPr>
            <w:tcW w:w="1668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161" w:type="pct"/>
          </w:tcPr>
          <w:p w:rsidR="00804BC0" w:rsidRPr="009B5BF9" w:rsidRDefault="00804BC0" w:rsidP="009756D3">
            <w:pPr>
              <w:spacing w:after="0" w:line="240" w:lineRule="auto"/>
              <w:ind w:firstLine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0-36</w:t>
            </w:r>
          </w:p>
        </w:tc>
        <w:tc>
          <w:tcPr>
            <w:tcW w:w="217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</w:tbl>
    <w:p w:rsidR="00804BC0" w:rsidRDefault="00804BC0" w:rsidP="00804BC0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804BC0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Pr="00A742FB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2FB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</w:t>
      </w:r>
      <w:r>
        <w:rPr>
          <w:rFonts w:ascii="Times New Roman" w:hAnsi="Times New Roman" w:cs="Times New Roman"/>
          <w:b/>
          <w:sz w:val="28"/>
          <w:szCs w:val="28"/>
        </w:rPr>
        <w:t>а по изобразительному искусству</w:t>
      </w:r>
    </w:p>
    <w:p w:rsidR="00804BC0" w:rsidRPr="00C45788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742FB">
        <w:rPr>
          <w:rFonts w:ascii="Times New Roman" w:hAnsi="Times New Roman"/>
          <w:b/>
          <w:sz w:val="28"/>
          <w:szCs w:val="28"/>
        </w:rPr>
        <w:t>Тема «</w:t>
      </w:r>
      <w:r w:rsidRPr="00C45788">
        <w:rPr>
          <w:rFonts w:ascii="Times New Roman" w:hAnsi="Times New Roman"/>
          <w:b/>
          <w:sz w:val="28"/>
          <w:szCs w:val="28"/>
        </w:rPr>
        <w:t>Декоративное искусство в современном мире</w:t>
      </w:r>
    </w:p>
    <w:p w:rsidR="00804BC0" w:rsidRPr="00A742FB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45788">
        <w:rPr>
          <w:rFonts w:ascii="Times New Roman" w:hAnsi="Times New Roman"/>
          <w:b/>
          <w:sz w:val="28"/>
          <w:szCs w:val="28"/>
        </w:rPr>
        <w:t>Декор, человек, общество, время</w:t>
      </w:r>
      <w:r w:rsidRPr="00A742FB">
        <w:rPr>
          <w:rFonts w:ascii="Times New Roman" w:hAnsi="Times New Roman"/>
          <w:b/>
          <w:sz w:val="28"/>
          <w:szCs w:val="28"/>
        </w:rPr>
        <w:t>»</w:t>
      </w:r>
    </w:p>
    <w:p w:rsidR="00804BC0" w:rsidRPr="00A742FB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59D2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804BC0" w:rsidRPr="004E59D2" w:rsidRDefault="00804BC0" w:rsidP="00804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4BC0" w:rsidRPr="001A52F2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52F2">
        <w:rPr>
          <w:rFonts w:ascii="Times New Roman" w:hAnsi="Times New Roman" w:cs="Times New Roman"/>
          <w:sz w:val="28"/>
          <w:szCs w:val="28"/>
        </w:rPr>
        <w:t>На выполнение работы по истории даётся 30 минут. Работа состоит из двух ч</w:t>
      </w:r>
      <w:r>
        <w:rPr>
          <w:rFonts w:ascii="Times New Roman" w:hAnsi="Times New Roman" w:cs="Times New Roman"/>
          <w:sz w:val="28"/>
          <w:szCs w:val="28"/>
        </w:rPr>
        <w:t>астей и включает в себя 7</w:t>
      </w:r>
      <w:r w:rsidRPr="001A52F2">
        <w:rPr>
          <w:rFonts w:ascii="Times New Roman" w:hAnsi="Times New Roman" w:cs="Times New Roman"/>
          <w:sz w:val="28"/>
          <w:szCs w:val="28"/>
        </w:rPr>
        <w:t xml:space="preserve"> заданий. Ответы к заданиям 1 - 6 записываются в виде цифры или последовательности цифр в поле ответа в тек</w:t>
      </w:r>
      <w:r>
        <w:rPr>
          <w:rFonts w:ascii="Times New Roman" w:hAnsi="Times New Roman" w:cs="Times New Roman"/>
          <w:sz w:val="28"/>
          <w:szCs w:val="28"/>
        </w:rPr>
        <w:t>сте работы. Ответы к заданию 7</w:t>
      </w:r>
      <w:r w:rsidRPr="001A52F2">
        <w:rPr>
          <w:rFonts w:ascii="Times New Roman" w:hAnsi="Times New Roman" w:cs="Times New Roman"/>
          <w:sz w:val="28"/>
          <w:szCs w:val="28"/>
        </w:rPr>
        <w:t xml:space="preserve"> записываются </w:t>
      </w:r>
      <w:r>
        <w:rPr>
          <w:rFonts w:ascii="Times New Roman" w:hAnsi="Times New Roman" w:cs="Times New Roman"/>
          <w:sz w:val="28"/>
          <w:szCs w:val="28"/>
        </w:rPr>
        <w:t xml:space="preserve">в виде </w:t>
      </w:r>
      <w:r w:rsidRPr="001A52F2">
        <w:rPr>
          <w:rFonts w:ascii="Times New Roman" w:hAnsi="Times New Roman" w:cs="Times New Roman"/>
          <w:sz w:val="28"/>
          <w:szCs w:val="28"/>
        </w:rPr>
        <w:t>предложений.</w:t>
      </w:r>
    </w:p>
    <w:p w:rsidR="00804BC0" w:rsidRPr="001A52F2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52F2">
        <w:rPr>
          <w:rFonts w:ascii="Times New Roman" w:hAnsi="Times New Roman" w:cs="Times New Roman"/>
          <w:sz w:val="28"/>
          <w:szCs w:val="28"/>
        </w:rPr>
        <w:t>Ответы на задания запишите в поля ответов в тексте работы. В случае записи неверного ответа зачеркните его и запишите рядом новый.</w:t>
      </w:r>
    </w:p>
    <w:p w:rsidR="00804BC0" w:rsidRPr="001A52F2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52F2">
        <w:rPr>
          <w:rFonts w:ascii="Times New Roman" w:hAnsi="Times New Roman" w:cs="Times New Roman"/>
          <w:sz w:val="28"/>
          <w:szCs w:val="28"/>
        </w:rPr>
        <w:t>При выполнении работы не разрешается пользоваться учебником, рабочими тетрадями и другими справочными материалами.</w:t>
      </w:r>
    </w:p>
    <w:p w:rsidR="00804BC0" w:rsidRPr="001A52F2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52F2">
        <w:rPr>
          <w:rFonts w:ascii="Times New Roman" w:hAnsi="Times New Roman" w:cs="Times New Roman"/>
          <w:sz w:val="28"/>
          <w:szCs w:val="28"/>
        </w:rPr>
        <w:t>При необходимости можно пользоваться черновиком. Записи в черновике проверяться и оцениваться не будут.</w:t>
      </w:r>
    </w:p>
    <w:p w:rsidR="00804BC0" w:rsidRPr="001A52F2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52F2">
        <w:rPr>
          <w:rFonts w:ascii="Times New Roman" w:hAnsi="Times New Roman" w:cs="Times New Roman"/>
          <w:sz w:val="28"/>
          <w:szCs w:val="28"/>
        </w:rPr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804BC0" w:rsidRDefault="00804BC0" w:rsidP="00804B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E59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Желаем успеха!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04BC0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5E5">
        <w:rPr>
          <w:rFonts w:ascii="Times New Roman" w:hAnsi="Times New Roman" w:cs="Times New Roman"/>
          <w:b/>
          <w:sz w:val="28"/>
          <w:szCs w:val="28"/>
        </w:rPr>
        <w:lastRenderedPageBreak/>
        <w:t>Вариант 1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2"/>
        <w:gridCol w:w="4558"/>
        <w:gridCol w:w="495"/>
        <w:gridCol w:w="4324"/>
      </w:tblGrid>
      <w:tr w:rsidR="00804BC0" w:rsidTr="009756D3">
        <w:tc>
          <w:tcPr>
            <w:tcW w:w="9889" w:type="dxa"/>
            <w:gridSpan w:val="4"/>
          </w:tcPr>
          <w:p w:rsidR="00804BC0" w:rsidRPr="00331F32" w:rsidRDefault="00804BC0" w:rsidP="009756D3">
            <w:pPr>
              <w:keepLines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F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Задания </w:t>
            </w:r>
            <w:r w:rsidRPr="00077F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1-6</w:t>
            </w:r>
            <w:r w:rsidRPr="00331F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требуют ответа в виде цифрыили последовательности цифр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слова</w:t>
            </w:r>
            <w:r w:rsidRPr="00331F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которые следует записать в поле ответа в тексте работы.</w:t>
            </w:r>
          </w:p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9889" w:type="dxa"/>
            <w:gridSpan w:val="4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Рассмотрите</w:t>
            </w:r>
            <w:r w:rsidRPr="001F47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иллюстрации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выполните задания 1-3</w:t>
            </w:r>
            <w:r w:rsidRPr="001F47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04BC0" w:rsidRPr="008E5090" w:rsidRDefault="00804BC0" w:rsidP="009756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04BC0" w:rsidTr="009756D3">
        <w:tc>
          <w:tcPr>
            <w:tcW w:w="512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  <w:tc>
          <w:tcPr>
            <w:tcW w:w="4558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09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54630" cy="2107548"/>
                  <wp:effectExtent l="19050" t="0" r="7620" b="0"/>
                  <wp:docPr id="36" name="Рисунок 21" descr="Описание: D:\для НРЭО\НРЭО Культура и искусство\культура Южного Урала\5748b300-df7a-4210-9c86-05e63587e9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D:\для НРЭО\НРЭО Культура и искусство\культура Южного Урала\5748b300-df7a-4210-9c86-05e63587e9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r="2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660" cy="211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5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  <w:tc>
          <w:tcPr>
            <w:tcW w:w="4324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F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01290" cy="1920240"/>
                  <wp:effectExtent l="19050" t="0" r="3810" b="0"/>
                  <wp:docPr id="39" name="Рисунок 5" descr="F:\из Швейцарии\24.09.13\DSC_02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2" descr="F:\из Швейцарии\24.09.13\DSC_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47" cy="1924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Tr="009756D3">
        <w:tc>
          <w:tcPr>
            <w:tcW w:w="512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  <w:tc>
          <w:tcPr>
            <w:tcW w:w="4558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7A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90750" cy="2672080"/>
                  <wp:effectExtent l="19050" t="0" r="0" b="0"/>
                  <wp:docPr id="40" name="Рисунок 6" descr="1183198976_514pxsaint_blaise_louvre_oar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4" descr="1183198976_514pxsaint_blaise_louvre_oar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941" cy="2677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  <w:tc>
          <w:tcPr>
            <w:tcW w:w="4324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A2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40660" cy="2670824"/>
                  <wp:effectExtent l="19050" t="0" r="2540" b="0"/>
                  <wp:docPr id="41" name="Рисунок 7" descr="3 этап-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3 этап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051" r="9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54" cy="2673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Tr="009756D3">
        <w:tc>
          <w:tcPr>
            <w:tcW w:w="512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58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5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24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512" w:type="dxa"/>
            <w:vMerge w:val="restart"/>
          </w:tcPr>
          <w:p w:rsidR="00804BC0" w:rsidRPr="008B7883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B7883"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</w:p>
        </w:tc>
        <w:tc>
          <w:tcPr>
            <w:tcW w:w="9377" w:type="dxa"/>
            <w:gridSpan w:val="3"/>
          </w:tcPr>
          <w:p w:rsidR="00804BC0" w:rsidRPr="00685DA6" w:rsidRDefault="00804BC0" w:rsidP="009756D3">
            <w:pPr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Ниже приведён перечень </w:t>
            </w:r>
            <w:r>
              <w:rPr>
                <w:rFonts w:ascii="TimesNewRoman" w:hAnsi="TimesNewRoman" w:cs="TimesNewRoman"/>
                <w:sz w:val="28"/>
                <w:szCs w:val="28"/>
              </w:rPr>
              <w:t>названий видов монументального искусства.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 Установите соответствие между </w:t>
            </w:r>
            <w:r>
              <w:rPr>
                <w:rFonts w:ascii="TimesNewRoman" w:hAnsi="TimesNewRoman" w:cs="TimesNewRoman"/>
                <w:sz w:val="28"/>
                <w:szCs w:val="28"/>
              </w:rPr>
              <w:t>названиями видов монументального искусства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 и ил</w:t>
            </w:r>
            <w:r>
              <w:rPr>
                <w:rFonts w:ascii="TimesNewRoman" w:hAnsi="TimesNewRoman" w:cs="TimesNewRoman"/>
                <w:sz w:val="28"/>
                <w:szCs w:val="28"/>
              </w:rPr>
              <w:t>люстрациями: к каждому названию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 подберите по одной иллюстрации.</w:t>
            </w:r>
          </w:p>
        </w:tc>
      </w:tr>
      <w:tr w:rsidR="00804BC0" w:rsidTr="009756D3">
        <w:tc>
          <w:tcPr>
            <w:tcW w:w="512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58" w:type="dxa"/>
          </w:tcPr>
          <w:p w:rsidR="00804BC0" w:rsidRPr="001751DF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966434">
              <w:rPr>
                <w:rFonts w:ascii="Times New Roman" w:hAnsi="Times New Roman" w:cs="Times New Roman"/>
                <w:sz w:val="32"/>
                <w:szCs w:val="32"/>
              </w:rPr>
              <w:t xml:space="preserve"> монументальная живопись</w:t>
            </w:r>
          </w:p>
        </w:tc>
        <w:tc>
          <w:tcPr>
            <w:tcW w:w="4819" w:type="dxa"/>
            <w:gridSpan w:val="2"/>
          </w:tcPr>
          <w:p w:rsidR="00804BC0" w:rsidRPr="001751DF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966434">
              <w:rPr>
                <w:rFonts w:ascii="Times New Roman" w:hAnsi="Times New Roman" w:cs="Times New Roman"/>
                <w:sz w:val="32"/>
                <w:szCs w:val="32"/>
              </w:rPr>
              <w:t xml:space="preserve"> мозаика</w:t>
            </w:r>
          </w:p>
        </w:tc>
      </w:tr>
      <w:tr w:rsidR="00804BC0" w:rsidTr="009756D3">
        <w:tc>
          <w:tcPr>
            <w:tcW w:w="512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58" w:type="dxa"/>
          </w:tcPr>
          <w:p w:rsidR="00804BC0" w:rsidRPr="001751DF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966434">
              <w:rPr>
                <w:rFonts w:ascii="Times New Roman" w:hAnsi="Times New Roman" w:cs="Times New Roman"/>
                <w:sz w:val="32"/>
                <w:szCs w:val="32"/>
              </w:rPr>
              <w:t xml:space="preserve"> витраж</w:t>
            </w:r>
          </w:p>
        </w:tc>
        <w:tc>
          <w:tcPr>
            <w:tcW w:w="4819" w:type="dxa"/>
            <w:gridSpan w:val="2"/>
          </w:tcPr>
          <w:p w:rsidR="00804BC0" w:rsidRPr="001751DF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Pr="00966434">
              <w:rPr>
                <w:rFonts w:ascii="Times New Roman" w:hAnsi="Times New Roman" w:cs="Times New Roman"/>
                <w:sz w:val="32"/>
                <w:szCs w:val="32"/>
              </w:rPr>
              <w:t xml:space="preserve"> фреска</w:t>
            </w:r>
          </w:p>
        </w:tc>
      </w:tr>
      <w:tr w:rsidR="00804BC0" w:rsidTr="009756D3">
        <w:tc>
          <w:tcPr>
            <w:tcW w:w="9889" w:type="dxa"/>
            <w:gridSpan w:val="4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512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377" w:type="dxa"/>
            <w:gridSpan w:val="3"/>
          </w:tcPr>
          <w:p w:rsidR="00804BC0" w:rsidRDefault="00804BC0" w:rsidP="00975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Ниже приведён перечень материалов, из </w:t>
            </w:r>
            <w:r>
              <w:rPr>
                <w:rFonts w:ascii="TimesNewRoman" w:hAnsi="TimesNewRoman" w:cs="TimesNewRoman"/>
                <w:sz w:val="28"/>
                <w:szCs w:val="28"/>
              </w:rPr>
              <w:t>которых создаются произведения монументального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 искусства. Установите соответствие между указанными материалами и иллюстрациями: к каждому материалу подберите по одной иллюстрации.</w:t>
            </w:r>
          </w:p>
        </w:tc>
      </w:tr>
      <w:tr w:rsidR="00804BC0" w:rsidTr="009756D3">
        <w:tc>
          <w:tcPr>
            <w:tcW w:w="512" w:type="dxa"/>
            <w:vMerge w:val="restart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58" w:type="dxa"/>
          </w:tcPr>
          <w:p w:rsidR="00804BC0" w:rsidRPr="006C1666" w:rsidRDefault="00804BC0" w:rsidP="009756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666">
              <w:rPr>
                <w:rFonts w:ascii="Times New Roman" w:hAnsi="Times New Roman" w:cs="Times New Roman"/>
                <w:sz w:val="28"/>
                <w:szCs w:val="28"/>
              </w:rPr>
              <w:t>1) стекло</w:t>
            </w:r>
          </w:p>
        </w:tc>
        <w:tc>
          <w:tcPr>
            <w:tcW w:w="4819" w:type="dxa"/>
            <w:gridSpan w:val="2"/>
          </w:tcPr>
          <w:p w:rsidR="00804BC0" w:rsidRPr="006C166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1666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масляные или акриловые краски</w:t>
            </w:r>
          </w:p>
        </w:tc>
      </w:tr>
      <w:tr w:rsidR="00804BC0" w:rsidTr="009756D3">
        <w:tc>
          <w:tcPr>
            <w:tcW w:w="512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58" w:type="dxa"/>
          </w:tcPr>
          <w:p w:rsidR="00804BC0" w:rsidRPr="006C1666" w:rsidRDefault="00804BC0" w:rsidP="009756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1666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водяные краск</w:t>
            </w:r>
            <w:r w:rsidRPr="006C1666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</w:p>
        </w:tc>
        <w:tc>
          <w:tcPr>
            <w:tcW w:w="4819" w:type="dxa"/>
            <w:gridSpan w:val="2"/>
          </w:tcPr>
          <w:p w:rsidR="00804BC0" w:rsidRPr="006C1666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1666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Pr="006C16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цветные камни, смальта, керамические плитки</w:t>
            </w:r>
          </w:p>
        </w:tc>
      </w:tr>
      <w:tr w:rsidR="00804BC0" w:rsidTr="009756D3">
        <w:tc>
          <w:tcPr>
            <w:tcW w:w="9889" w:type="dxa"/>
            <w:gridSpan w:val="4"/>
          </w:tcPr>
          <w:p w:rsidR="00804BC0" w:rsidRPr="005336A6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Tr="009756D3">
        <w:tc>
          <w:tcPr>
            <w:tcW w:w="512" w:type="dxa"/>
          </w:tcPr>
          <w:p w:rsidR="00804BC0" w:rsidRPr="00E21811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21811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9377" w:type="dxa"/>
            <w:gridSpan w:val="3"/>
          </w:tcPr>
          <w:p w:rsidR="00804BC0" w:rsidRPr="005336A6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Укажите буквы иллюстраций, на которых представлено монументальное искусство с улиц Челябинска.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2409"/>
        <w:gridCol w:w="567"/>
        <w:gridCol w:w="1416"/>
        <w:gridCol w:w="144"/>
        <w:gridCol w:w="425"/>
        <w:gridCol w:w="1276"/>
        <w:gridCol w:w="567"/>
        <w:gridCol w:w="2693"/>
      </w:tblGrid>
      <w:tr w:rsidR="00804BC0" w:rsidTr="009756D3">
        <w:tc>
          <w:tcPr>
            <w:tcW w:w="10031" w:type="dxa"/>
            <w:gridSpan w:val="9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Рассмотрите</w:t>
            </w:r>
            <w:r w:rsidRPr="001F47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иллюстраци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  <w:footnoteReference w:id="10"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выполните задания 4-5</w:t>
            </w:r>
            <w:r w:rsidRPr="001F47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04BC0" w:rsidTr="009756D3">
        <w:tc>
          <w:tcPr>
            <w:tcW w:w="534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  <w:tc>
          <w:tcPr>
            <w:tcW w:w="2409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19063" cy="1868361"/>
                  <wp:effectExtent l="19050" t="0" r="0" b="0"/>
                  <wp:docPr id="42" name="Рисунок 10" descr="C:\Users\Лена\Desktop\ddb791d056d23d548fa2a87924ff15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ена\Desktop\ddb791d056d23d548fa2a87924ff15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13" cy="1873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  <w:tc>
          <w:tcPr>
            <w:tcW w:w="3261" w:type="dxa"/>
            <w:gridSpan w:val="4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42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21382" cy="1859280"/>
                  <wp:effectExtent l="19050" t="0" r="2668" b="0"/>
                  <wp:docPr id="44" name="Рисунок 7" descr="C:\Users\Лена\Desktop\stock-vector-bashkir-ornament-616225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ена\Desktop\stock-vector-bashkir-ornament-616225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3053" t="2128" r="2407" b="10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82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В)</w:t>
            </w:r>
          </w:p>
        </w:tc>
        <w:tc>
          <w:tcPr>
            <w:tcW w:w="2693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54150" cy="1871531"/>
                  <wp:effectExtent l="19050" t="0" r="0" b="0"/>
                  <wp:docPr id="45" name="Рисунок 9" descr="C:\Users\Лена\Desktop\565ad970177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ена\Desktop\565ad970177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9401" r="12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871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804BC0" w:rsidTr="009756D3">
        <w:tc>
          <w:tcPr>
            <w:tcW w:w="534" w:type="dxa"/>
            <w:vMerge w:val="restart"/>
          </w:tcPr>
          <w:p w:rsidR="00804BC0" w:rsidRPr="007C718A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718A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9497" w:type="dxa"/>
            <w:gridSpan w:val="8"/>
          </w:tcPr>
          <w:p w:rsidR="00804BC0" w:rsidRPr="00F569E7" w:rsidRDefault="00804BC0" w:rsidP="009756D3">
            <w:pPr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r w:rsidRPr="00F569E7">
              <w:rPr>
                <w:rFonts w:ascii="Times New Roman" w:hAnsi="Times New Roman" w:cs="Times New Roman"/>
                <w:sz w:val="28"/>
                <w:szCs w:val="28"/>
              </w:rPr>
              <w:t xml:space="preserve">На иллюстрациях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представлены образцы орнаментов народов Южного Урала. 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Установите соответствие между </w:t>
            </w:r>
            <w:r>
              <w:rPr>
                <w:rFonts w:ascii="TimesNewRoman" w:hAnsi="TimesNewRoman" w:cs="TimesNewRoman"/>
                <w:sz w:val="28"/>
                <w:szCs w:val="28"/>
              </w:rPr>
              <w:t>орнаментом и народом, которые его создал.</w:t>
            </w:r>
          </w:p>
        </w:tc>
      </w:tr>
      <w:tr w:rsidR="00804BC0" w:rsidTr="009756D3">
        <w:tc>
          <w:tcPr>
            <w:tcW w:w="534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4"/>
          </w:tcPr>
          <w:p w:rsidR="00804BC0" w:rsidRPr="00E746CC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6CC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немцы</w:t>
            </w:r>
          </w:p>
        </w:tc>
        <w:tc>
          <w:tcPr>
            <w:tcW w:w="4961" w:type="dxa"/>
            <w:gridSpan w:val="4"/>
          </w:tcPr>
          <w:p w:rsidR="00804BC0" w:rsidRPr="00E746CC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русские</w:t>
            </w:r>
          </w:p>
        </w:tc>
      </w:tr>
      <w:tr w:rsidR="00804BC0" w:rsidTr="009756D3">
        <w:tc>
          <w:tcPr>
            <w:tcW w:w="534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4"/>
          </w:tcPr>
          <w:p w:rsidR="00804BC0" w:rsidRPr="00E746CC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башкиры</w:t>
            </w:r>
          </w:p>
        </w:tc>
        <w:tc>
          <w:tcPr>
            <w:tcW w:w="4961" w:type="dxa"/>
            <w:gridSpan w:val="4"/>
          </w:tcPr>
          <w:p w:rsidR="00804BC0" w:rsidRPr="00E746CC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армяне</w:t>
            </w:r>
          </w:p>
        </w:tc>
      </w:tr>
      <w:tr w:rsidR="00804BC0" w:rsidTr="009756D3">
        <w:tc>
          <w:tcPr>
            <w:tcW w:w="534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4"/>
          </w:tcPr>
          <w:p w:rsidR="00804BC0" w:rsidRPr="00E746CC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 украинцы</w:t>
            </w:r>
          </w:p>
        </w:tc>
        <w:tc>
          <w:tcPr>
            <w:tcW w:w="4961" w:type="dxa"/>
            <w:gridSpan w:val="4"/>
          </w:tcPr>
          <w:p w:rsidR="00804BC0" w:rsidRPr="00E746CC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 таджики</w:t>
            </w:r>
          </w:p>
        </w:tc>
      </w:tr>
      <w:tr w:rsidR="00804BC0" w:rsidTr="009756D3">
        <w:tc>
          <w:tcPr>
            <w:tcW w:w="10031" w:type="dxa"/>
            <w:gridSpan w:val="9"/>
          </w:tcPr>
          <w:p w:rsidR="00804BC0" w:rsidRDefault="00804BC0" w:rsidP="00975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534" w:type="dxa"/>
            <w:vMerge w:val="restart"/>
          </w:tcPr>
          <w:p w:rsidR="00804BC0" w:rsidRPr="007C2AAB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2AAB">
              <w:rPr>
                <w:rFonts w:ascii="Times New Roman" w:hAnsi="Times New Roman" w:cs="Times New Roman"/>
                <w:b/>
                <w:sz w:val="32"/>
                <w:szCs w:val="32"/>
              </w:rPr>
              <w:t>5.</w:t>
            </w:r>
          </w:p>
        </w:tc>
        <w:tc>
          <w:tcPr>
            <w:tcW w:w="9497" w:type="dxa"/>
            <w:gridSpan w:val="8"/>
          </w:tcPr>
          <w:p w:rsidR="00804BC0" w:rsidRPr="007C2AAB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люди украшали орнаментами?</w:t>
            </w:r>
          </w:p>
        </w:tc>
      </w:tr>
      <w:tr w:rsidR="00804BC0" w:rsidTr="009756D3">
        <w:tc>
          <w:tcPr>
            <w:tcW w:w="534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4"/>
          </w:tcPr>
          <w:p w:rsidR="00804BC0" w:rsidRPr="006705BA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одежду</w:t>
            </w:r>
          </w:p>
        </w:tc>
        <w:tc>
          <w:tcPr>
            <w:tcW w:w="4961" w:type="dxa"/>
            <w:gridSpan w:val="4"/>
          </w:tcPr>
          <w:p w:rsidR="00804BC0" w:rsidRPr="006705BA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полотенца</w:t>
            </w:r>
          </w:p>
        </w:tc>
      </w:tr>
      <w:tr w:rsidR="00804BC0" w:rsidTr="009756D3">
        <w:tc>
          <w:tcPr>
            <w:tcW w:w="534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4"/>
          </w:tcPr>
          <w:p w:rsidR="00804BC0" w:rsidRPr="006705BA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домотканые ковры</w:t>
            </w:r>
          </w:p>
        </w:tc>
        <w:tc>
          <w:tcPr>
            <w:tcW w:w="4961" w:type="dxa"/>
            <w:gridSpan w:val="4"/>
          </w:tcPr>
          <w:p w:rsidR="00804BC0" w:rsidRPr="006705BA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всё перечисленное </w:t>
            </w:r>
          </w:p>
        </w:tc>
      </w:tr>
      <w:tr w:rsidR="00804BC0" w:rsidTr="009756D3">
        <w:tc>
          <w:tcPr>
            <w:tcW w:w="10031" w:type="dxa"/>
            <w:gridSpan w:val="9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Рассмотрите</w:t>
            </w:r>
            <w:r w:rsidRPr="001F47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иллюстрации</w:t>
            </w:r>
            <w:r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  <w:footnoteReference w:id="11"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выполните задание 6</w:t>
            </w:r>
            <w:r w:rsidRPr="001F47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804BC0" w:rsidTr="009756D3">
        <w:tc>
          <w:tcPr>
            <w:tcW w:w="534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  <w:tc>
          <w:tcPr>
            <w:tcW w:w="4392" w:type="dxa"/>
            <w:gridSpan w:val="3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C3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60253" cy="1711960"/>
                  <wp:effectExtent l="19050" t="0" r="0" b="0"/>
                  <wp:docPr id="47" name="Рисунок 5" descr="C:\Users\Лена\Desktop\sl_126702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sl_126702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2837" t="5842" r="6196" b="5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07" cy="171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  <w:gridSpan w:val="2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  <w:tc>
          <w:tcPr>
            <w:tcW w:w="4536" w:type="dxa"/>
            <w:gridSpan w:val="3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C3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04620" cy="1764555"/>
                  <wp:effectExtent l="19050" t="0" r="5080" b="0"/>
                  <wp:docPr id="50" name="Рисунок 3" descr="C:\Users\Лена\Desktop\2-z1-9110710c-3812-44aa-b902-022f285f0d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на\Desktop\2-z1-9110710c-3812-44aa-b902-022f285f0d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54" cy="177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Tr="009756D3">
        <w:tc>
          <w:tcPr>
            <w:tcW w:w="534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В)</w:t>
            </w:r>
          </w:p>
        </w:tc>
        <w:tc>
          <w:tcPr>
            <w:tcW w:w="4392" w:type="dxa"/>
            <w:gridSpan w:val="3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C3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55750" cy="1665828"/>
                  <wp:effectExtent l="19050" t="0" r="6350" b="0"/>
                  <wp:docPr id="51" name="Рисунок 26" descr="челябин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челябин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419" cy="167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  <w:gridSpan w:val="2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  <w:tc>
          <w:tcPr>
            <w:tcW w:w="4536" w:type="dxa"/>
            <w:gridSpan w:val="3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5C3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97713" cy="1650378"/>
                  <wp:effectExtent l="19050" t="0" r="0" b="0"/>
                  <wp:docPr id="52" name="Рисунок 4" descr="C:\Users\Лена\Desktop\2-gerb-chelyabinska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Desktop\2-gerb-chelyabinska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4947" r="27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334" cy="165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Tr="009756D3">
        <w:tc>
          <w:tcPr>
            <w:tcW w:w="10031" w:type="dxa"/>
            <w:gridSpan w:val="9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534" w:type="dxa"/>
          </w:tcPr>
          <w:p w:rsidR="00804BC0" w:rsidRPr="00184099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 w:rsidRPr="00184099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9497" w:type="dxa"/>
            <w:gridSpan w:val="8"/>
          </w:tcPr>
          <w:p w:rsidR="00804BC0" w:rsidRPr="00184099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099">
              <w:rPr>
                <w:rFonts w:ascii="Times New Roman" w:hAnsi="Times New Roman" w:cs="Times New Roman"/>
                <w:sz w:val="28"/>
                <w:szCs w:val="28"/>
              </w:rPr>
              <w:t>Укажите герб Челябинской области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497"/>
      </w:tblGrid>
      <w:tr w:rsidR="00804BC0" w:rsidTr="009756D3">
        <w:tc>
          <w:tcPr>
            <w:tcW w:w="10031" w:type="dxa"/>
            <w:gridSpan w:val="2"/>
          </w:tcPr>
          <w:p w:rsidR="00804BC0" w:rsidRPr="00331F32" w:rsidRDefault="00804BC0" w:rsidP="009756D3">
            <w:pPr>
              <w:keepLines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</w:t>
            </w:r>
            <w:r w:rsidRPr="008148F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7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требуе</w:t>
            </w:r>
            <w:r w:rsidRPr="000A7B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 отв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ета ввиде предложений</w:t>
            </w:r>
            <w:r w:rsidRPr="000A7B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которые следует записать в поле ответа в тексте работы</w:t>
            </w:r>
            <w:r w:rsidRPr="00331F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10031" w:type="dxa"/>
            <w:gridSpan w:val="2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DDC">
              <w:rPr>
                <w:rFonts w:ascii="Times New Roman" w:hAnsi="Times New Roman" w:cs="Times New Roman"/>
                <w:b/>
                <w:sz w:val="28"/>
                <w:szCs w:val="28"/>
              </w:rPr>
              <w:t>Рассмотрите иллюстрацию и выполните задание</w:t>
            </w:r>
            <w:r w:rsidRPr="00CC5FF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10031" w:type="dxa"/>
            <w:gridSpan w:val="2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150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862070" cy="2992120"/>
                  <wp:effectExtent l="19050" t="0" r="5080" b="0"/>
                  <wp:docPr id="53" name="Рисунок 1" descr="C:\Documents and Settings\Лена\Рабочий стол\116_Kasli_pa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2" descr="C:\Documents and Settings\Лена\Рабочий стол\116_Kasli_p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070" cy="299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534" w:type="dxa"/>
          </w:tcPr>
          <w:p w:rsidR="00804BC0" w:rsidRPr="00AA1507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AA1507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9497" w:type="dxa"/>
          </w:tcPr>
          <w:p w:rsidR="00804BC0" w:rsidRPr="00022AEE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AEE">
              <w:rPr>
                <w:rFonts w:ascii="Times New Roman" w:hAnsi="Times New Roman" w:cs="Times New Roman"/>
                <w:sz w:val="28"/>
                <w:szCs w:val="28"/>
              </w:rPr>
              <w:t>Назовите произведение искусства, представленное на иллюстрации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 место его создания</w:t>
            </w:r>
            <w:r w:rsidRPr="00022AEE">
              <w:rPr>
                <w:rFonts w:ascii="Times New Roman" w:hAnsi="Times New Roman" w:cs="Times New Roman"/>
                <w:sz w:val="28"/>
                <w:szCs w:val="28"/>
              </w:rPr>
              <w:t>. Известно, что этопроизведение искусствав 1900 году было представлено на Всемирной выставке в Париже. Напишите рассказ о представленном на иллюстрации произведении искусства от имени французского посетителя выставки. Ваш рассказ должен содержать не менее двух исторических фактов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материал, особенности, отклики современников на это </w:t>
            </w:r>
            <w:r w:rsidRPr="00022AEE">
              <w:rPr>
                <w:rFonts w:ascii="Times New Roman" w:hAnsi="Times New Roman" w:cs="Times New Roman"/>
                <w:sz w:val="28"/>
                <w:szCs w:val="28"/>
              </w:rPr>
              <w:t>произведение искусства)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Ответ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804BC0" w:rsidRPr="000D3CD4" w:rsidRDefault="00804BC0" w:rsidP="0080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804BC0" w:rsidSect="00077FF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Default="00804BC0" w:rsidP="00804BC0">
      <w:pPr>
        <w:spacing w:after="0" w:line="240" w:lineRule="auto"/>
      </w:pPr>
    </w:p>
    <w:p w:rsidR="00804BC0" w:rsidRPr="00902273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Спецификация</w:t>
      </w:r>
      <w:r w:rsidRPr="00902273">
        <w:rPr>
          <w:rFonts w:ascii="Times New Roman" w:hAnsi="Times New Roman" w:cs="Times New Roman"/>
          <w:b/>
          <w:sz w:val="28"/>
          <w:szCs w:val="28"/>
        </w:rPr>
        <w:t xml:space="preserve"> контрольной работы </w:t>
      </w:r>
      <w:r>
        <w:rPr>
          <w:rFonts w:ascii="Times New Roman" w:hAnsi="Times New Roman" w:cs="Times New Roman"/>
          <w:b/>
          <w:sz w:val="28"/>
          <w:szCs w:val="28"/>
        </w:rPr>
        <w:t>№1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ИЗОБРАЗИТЕЛЬНОМУ ИСКУССТВУ (6</w:t>
      </w:r>
      <w:r w:rsidRPr="00902273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p w:rsidR="00804BC0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742FB">
        <w:rPr>
          <w:rFonts w:ascii="Times New Roman" w:hAnsi="Times New Roman"/>
          <w:b/>
          <w:sz w:val="28"/>
          <w:szCs w:val="28"/>
        </w:rPr>
        <w:t>Тема «</w:t>
      </w:r>
      <w:r w:rsidRPr="007D4152">
        <w:rPr>
          <w:rFonts w:ascii="Times New Roman" w:hAnsi="Times New Roman"/>
          <w:b/>
          <w:sz w:val="28"/>
          <w:szCs w:val="28"/>
        </w:rPr>
        <w:t>Виды изобразительного искусства</w:t>
      </w:r>
    </w:p>
    <w:p w:rsidR="00804BC0" w:rsidRPr="00A742FB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D4152">
        <w:rPr>
          <w:rFonts w:ascii="Times New Roman" w:hAnsi="Times New Roman"/>
          <w:b/>
          <w:sz w:val="28"/>
          <w:szCs w:val="28"/>
        </w:rPr>
        <w:t>и основы их образного языка</w:t>
      </w:r>
      <w:r>
        <w:rPr>
          <w:rFonts w:ascii="Times New Roman" w:hAnsi="Times New Roman"/>
          <w:b/>
          <w:sz w:val="28"/>
          <w:szCs w:val="28"/>
        </w:rPr>
        <w:t>.</w:t>
      </w:r>
      <w:r w:rsidRPr="007D4152">
        <w:rPr>
          <w:rFonts w:ascii="Times New Roman" w:hAnsi="Times New Roman"/>
          <w:b/>
          <w:sz w:val="28"/>
          <w:szCs w:val="28"/>
        </w:rPr>
        <w:t>Мир наших вещей. Натюрморт</w:t>
      </w:r>
      <w:r w:rsidRPr="00A742FB">
        <w:rPr>
          <w:rFonts w:ascii="Times New Roman" w:hAnsi="Times New Roman"/>
          <w:b/>
          <w:sz w:val="28"/>
          <w:szCs w:val="28"/>
        </w:rPr>
        <w:t>»</w:t>
      </w:r>
    </w:p>
    <w:p w:rsidR="00804BC0" w:rsidRPr="00902273" w:rsidRDefault="00804BC0" w:rsidP="00804BC0">
      <w:pPr>
        <w:spacing w:after="0" w:line="240" w:lineRule="auto"/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</w:pP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</w:pPr>
      <w:r w:rsidRPr="00902273"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  <w:t xml:space="preserve">1. Назначение контрольной работы </w:t>
      </w: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</w:pPr>
      <w:r w:rsidRPr="00902273">
        <w:rPr>
          <w:rFonts w:ascii="Times New Roman" w:hAnsi="Times New Roman" w:cs="Times New Roman"/>
          <w:spacing w:val="-8"/>
          <w:kern w:val="30"/>
          <w:sz w:val="28"/>
          <w:szCs w:val="28"/>
        </w:rPr>
        <w:t>Контрольная работа предназначена для оценки качества культурно-эстетического образования с учетом региональных особенностей в 5 классах, подготовка учащихся к государственной итоговой аттестации по истории.</w:t>
      </w:r>
    </w:p>
    <w:p w:rsidR="00804BC0" w:rsidRPr="00D51177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pacing w:val="-8"/>
          <w:kern w:val="30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>Задачи проведения контрольной работы:</w:t>
      </w:r>
    </w:p>
    <w:p w:rsidR="00804BC0" w:rsidRPr="00902273" w:rsidRDefault="00804BC0" w:rsidP="00804BC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>– определить уровень усвоения содержания образования по изобразительному искусству и истории культуры России и Южного Урала;</w:t>
      </w:r>
    </w:p>
    <w:p w:rsidR="00804BC0" w:rsidRPr="00902273" w:rsidRDefault="00804BC0" w:rsidP="00804BC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>– предоставить младшим подросткам возможность самореализации в учебной деятельности;</w:t>
      </w:r>
    </w:p>
    <w:p w:rsidR="00804BC0" w:rsidRPr="00902273" w:rsidRDefault="00804BC0" w:rsidP="00804BC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>– определить пути совершенствования преподавания предмета «Изобразительное искусство» с учетом НРЭО Челябинской области.</w:t>
      </w:r>
    </w:p>
    <w:p w:rsidR="00804BC0" w:rsidRPr="00902273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b/>
          <w:sz w:val="28"/>
          <w:szCs w:val="28"/>
        </w:rPr>
        <w:t>2. Характеристика оценочных материалов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работа состоит </w:t>
      </w:r>
      <w:r w:rsidRPr="00EE00A5">
        <w:rPr>
          <w:rFonts w:ascii="Times New Roman" w:hAnsi="Times New Roman" w:cs="Times New Roman"/>
          <w:sz w:val="28"/>
          <w:szCs w:val="28"/>
        </w:rPr>
        <w:t>из 10</w:t>
      </w:r>
      <w:r>
        <w:rPr>
          <w:rFonts w:ascii="Times New Roman" w:hAnsi="Times New Roman" w:cs="Times New Roman"/>
          <w:sz w:val="28"/>
          <w:szCs w:val="28"/>
        </w:rPr>
        <w:t xml:space="preserve"> заданий, из них</w:t>
      </w:r>
      <w:r w:rsidRPr="00315474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Pr="00EE00A5">
        <w:rPr>
          <w:rFonts w:ascii="Times New Roman" w:hAnsi="Times New Roman" w:cs="Times New Roman"/>
          <w:sz w:val="28"/>
          <w:szCs w:val="28"/>
        </w:rPr>
        <w:t>8</w:t>
      </w:r>
      <w:r w:rsidRPr="006256B8">
        <w:rPr>
          <w:rFonts w:ascii="Times New Roman" w:hAnsi="Times New Roman" w:cs="Times New Roman"/>
          <w:sz w:val="28"/>
          <w:szCs w:val="28"/>
        </w:rPr>
        <w:t>заданий с з</w:t>
      </w:r>
      <w:r>
        <w:rPr>
          <w:rFonts w:ascii="Times New Roman" w:hAnsi="Times New Roman" w:cs="Times New Roman"/>
          <w:sz w:val="28"/>
          <w:szCs w:val="28"/>
        </w:rPr>
        <w:t>аписью краткого ответа</w:t>
      </w:r>
      <w:r w:rsidRPr="006256B8">
        <w:rPr>
          <w:rFonts w:ascii="Times New Roman" w:hAnsi="Times New Roman" w:cs="Times New Roman"/>
          <w:sz w:val="28"/>
          <w:szCs w:val="28"/>
        </w:rPr>
        <w:t xml:space="preserve"> в виде числ</w:t>
      </w:r>
      <w:r>
        <w:rPr>
          <w:rFonts w:ascii="Times New Roman" w:hAnsi="Times New Roman" w:cs="Times New Roman"/>
          <w:sz w:val="28"/>
          <w:szCs w:val="28"/>
        </w:rPr>
        <w:t>а или последовательности цифр, 2 задания</w:t>
      </w:r>
      <w:r w:rsidRPr="006256B8">
        <w:rPr>
          <w:rFonts w:ascii="Times New Roman" w:hAnsi="Times New Roman" w:cs="Times New Roman"/>
          <w:sz w:val="28"/>
          <w:szCs w:val="28"/>
        </w:rPr>
        <w:t xml:space="preserve"> с развер</w:t>
      </w:r>
      <w:r>
        <w:rPr>
          <w:rFonts w:ascii="Times New Roman" w:hAnsi="Times New Roman" w:cs="Times New Roman"/>
          <w:sz w:val="28"/>
          <w:szCs w:val="28"/>
        </w:rPr>
        <w:t>нутым ответом в виде слова</w:t>
      </w:r>
      <w:r w:rsidRPr="006256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sz w:val="28"/>
          <w:szCs w:val="28"/>
        </w:rPr>
        <w:t>В работе содержатся задания базового и повышенного уровней сложности.</w:t>
      </w: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sz w:val="28"/>
          <w:szCs w:val="28"/>
        </w:rPr>
        <w:t>На выполнение</w:t>
      </w:r>
      <w:r>
        <w:rPr>
          <w:rFonts w:ascii="Times New Roman" w:hAnsi="Times New Roman" w:cs="Times New Roman"/>
          <w:sz w:val="28"/>
          <w:szCs w:val="28"/>
        </w:rPr>
        <w:t xml:space="preserve"> контрольной работы отводится 25</w:t>
      </w:r>
      <w:r w:rsidRPr="00EE00A5">
        <w:rPr>
          <w:rFonts w:ascii="Times New Roman" w:hAnsi="Times New Roman" w:cs="Times New Roman"/>
          <w:sz w:val="28"/>
          <w:szCs w:val="28"/>
        </w:rPr>
        <w:t xml:space="preserve"> мин</w:t>
      </w:r>
      <w:r w:rsidRPr="006256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4BC0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sz w:val="28"/>
          <w:szCs w:val="28"/>
        </w:rPr>
        <w:t>Для выполнения заданий дополнительного оборудования не требуется.</w:t>
      </w:r>
    </w:p>
    <w:p w:rsidR="00804BC0" w:rsidRPr="00D51177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6B8">
        <w:rPr>
          <w:rFonts w:ascii="Times New Roman" w:hAnsi="Times New Roman" w:cs="Times New Roman"/>
          <w:sz w:val="28"/>
          <w:szCs w:val="28"/>
        </w:rPr>
        <w:t xml:space="preserve">Выполнение задания в зависимости от типа и сложности оценивается разным количеством баллов. Максимальный балл за выполнение всей контрольной работы – </w:t>
      </w:r>
      <w:r w:rsidRPr="003C2341">
        <w:rPr>
          <w:rFonts w:ascii="Times New Roman" w:hAnsi="Times New Roman" w:cs="Times New Roman"/>
          <w:sz w:val="28"/>
          <w:szCs w:val="28"/>
        </w:rPr>
        <w:t>16 баллов.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Pr="00D51177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 w:rsidRPr="00D51177">
        <w:rPr>
          <w:rFonts w:ascii="Times New Roman" w:hAnsi="Times New Roman" w:cs="Times New Roman"/>
          <w:b/>
          <w:sz w:val="28"/>
          <w:szCs w:val="28"/>
        </w:rPr>
        <w:t>3.План (спецификация) контрольной работы</w:t>
      </w:r>
    </w:p>
    <w:p w:rsidR="00804BC0" w:rsidRPr="00A34D38" w:rsidRDefault="00804BC0" w:rsidP="00804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1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3"/>
        <w:gridCol w:w="3536"/>
        <w:gridCol w:w="2836"/>
        <w:gridCol w:w="1355"/>
        <w:gridCol w:w="1283"/>
      </w:tblGrid>
      <w:tr w:rsidR="00804BC0" w:rsidRPr="00A34D38" w:rsidTr="009756D3">
        <w:trPr>
          <w:cantSplit/>
          <w:trHeight w:val="876"/>
        </w:trPr>
        <w:tc>
          <w:tcPr>
            <w:tcW w:w="352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824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>Проверяемые виды деятельности</w:t>
            </w:r>
          </w:p>
        </w:tc>
        <w:tc>
          <w:tcPr>
            <w:tcW w:w="1463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>Проверяемое содержание – раздел курса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804BC0" w:rsidRPr="00A34D38" w:rsidRDefault="00804BC0" w:rsidP="009756D3">
            <w:pPr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D38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Максимальный</w:t>
            </w:r>
            <w:r w:rsidRPr="00A34D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балл за задание</w:t>
            </w:r>
          </w:p>
        </w:tc>
      </w:tr>
      <w:tr w:rsidR="00804BC0" w:rsidRPr="007D4152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EA7E1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4" w:type="pct"/>
            <w:shd w:val="clear" w:color="auto" w:fill="auto"/>
          </w:tcPr>
          <w:p w:rsidR="00804BC0" w:rsidRPr="00AF3D49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19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фактов культурной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F3D49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Систематизация информации (множественный выбор)</w:t>
            </w:r>
          </w:p>
        </w:tc>
        <w:tc>
          <w:tcPr>
            <w:tcW w:w="1463" w:type="pct"/>
            <w:shd w:val="clear" w:color="auto" w:fill="auto"/>
          </w:tcPr>
          <w:p w:rsidR="00804BC0" w:rsidRPr="007B27DA" w:rsidRDefault="00804BC0" w:rsidP="009756D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7DA">
              <w:rPr>
                <w:rFonts w:ascii="Times New Roman" w:hAnsi="Times New Roman"/>
                <w:sz w:val="24"/>
                <w:szCs w:val="24"/>
              </w:rPr>
              <w:t>Изобразительное искусство в семье  пластических искусств</w:t>
            </w:r>
          </w:p>
        </w:tc>
        <w:tc>
          <w:tcPr>
            <w:tcW w:w="699" w:type="pct"/>
            <w:shd w:val="clear" w:color="auto" w:fill="auto"/>
          </w:tcPr>
          <w:p w:rsidR="00804BC0" w:rsidRPr="000968D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3" w:type="pct"/>
            <w:shd w:val="clear" w:color="auto" w:fill="auto"/>
          </w:tcPr>
          <w:p w:rsidR="00804BC0" w:rsidRPr="00013CA5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7D4152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EA7E1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4" w:type="pct"/>
            <w:shd w:val="clear" w:color="auto" w:fill="auto"/>
          </w:tcPr>
          <w:p w:rsidR="00804BC0" w:rsidRPr="00AF3D49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D49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понятий, терминов</w:t>
            </w:r>
          </w:p>
        </w:tc>
        <w:tc>
          <w:tcPr>
            <w:tcW w:w="1463" w:type="pct"/>
            <w:shd w:val="clear" w:color="auto" w:fill="auto"/>
          </w:tcPr>
          <w:p w:rsidR="00804BC0" w:rsidRPr="00610CCA" w:rsidRDefault="00804BC0" w:rsidP="009756D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CCA">
              <w:rPr>
                <w:rFonts w:ascii="Times New Roman" w:hAnsi="Times New Roman"/>
                <w:sz w:val="24"/>
                <w:szCs w:val="24"/>
              </w:rPr>
              <w:t>Цвет, основы цветоведения. Цвет в произведениях живописи</w:t>
            </w:r>
          </w:p>
        </w:tc>
        <w:tc>
          <w:tcPr>
            <w:tcW w:w="699" w:type="pct"/>
            <w:shd w:val="clear" w:color="auto" w:fill="auto"/>
          </w:tcPr>
          <w:p w:rsidR="00804BC0" w:rsidRPr="000968D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3" w:type="pct"/>
            <w:shd w:val="clear" w:color="auto" w:fill="auto"/>
          </w:tcPr>
          <w:p w:rsidR="00804BC0" w:rsidRPr="00013CA5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7D4152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E8147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4" w:type="pct"/>
            <w:shd w:val="clear" w:color="auto" w:fill="auto"/>
          </w:tcPr>
          <w:p w:rsidR="00804BC0" w:rsidRPr="00AF3D49" w:rsidRDefault="00804BC0" w:rsidP="009756D3">
            <w:pPr>
              <w:tabs>
                <w:tab w:val="right" w:pos="351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D49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понятий, терминов</w:t>
            </w:r>
          </w:p>
        </w:tc>
        <w:tc>
          <w:tcPr>
            <w:tcW w:w="1463" w:type="pct"/>
            <w:shd w:val="clear" w:color="auto" w:fill="auto"/>
          </w:tcPr>
          <w:p w:rsidR="00804BC0" w:rsidRPr="00AF3734" w:rsidRDefault="00804BC0" w:rsidP="009756D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734">
              <w:rPr>
                <w:rFonts w:ascii="Times New Roman" w:hAnsi="Times New Roman"/>
                <w:sz w:val="24"/>
                <w:szCs w:val="24"/>
              </w:rPr>
              <w:t>Изображение объема на плоскости и линейная перспектива</w:t>
            </w:r>
          </w:p>
        </w:tc>
        <w:tc>
          <w:tcPr>
            <w:tcW w:w="699" w:type="pct"/>
            <w:shd w:val="clear" w:color="auto" w:fill="auto"/>
          </w:tcPr>
          <w:p w:rsidR="00804BC0" w:rsidRPr="00E8147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3" w:type="pct"/>
            <w:shd w:val="clear" w:color="auto" w:fill="auto"/>
          </w:tcPr>
          <w:p w:rsidR="00804BC0" w:rsidRPr="00E8147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7D4152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090A20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4" w:type="pct"/>
            <w:shd w:val="clear" w:color="auto" w:fill="auto"/>
          </w:tcPr>
          <w:p w:rsidR="00804BC0" w:rsidRPr="00090A20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0A20">
              <w:rPr>
                <w:rFonts w:ascii="Times New Roman" w:hAnsi="Times New Roman" w:cs="Times New Roman"/>
                <w:sz w:val="24"/>
                <w:szCs w:val="24"/>
              </w:rPr>
              <w:t>Знание фактов истории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F3D49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 xml:space="preserve">Знание понятий, </w:t>
            </w:r>
            <w:r w:rsidRPr="00AF3D49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lastRenderedPageBreak/>
              <w:t>терминов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AF3D49">
              <w:rPr>
                <w:rFonts w:ascii="Times New Roman" w:hAnsi="Times New Roman" w:cs="Times New Roman"/>
                <w:sz w:val="24"/>
                <w:szCs w:val="24"/>
              </w:rPr>
              <w:t>Систематизация информации (множественный выбор)</w:t>
            </w:r>
          </w:p>
        </w:tc>
        <w:tc>
          <w:tcPr>
            <w:tcW w:w="1463" w:type="pct"/>
            <w:shd w:val="clear" w:color="auto" w:fill="auto"/>
          </w:tcPr>
          <w:p w:rsidR="00804BC0" w:rsidRPr="000D6599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D6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Рисунок - основа изобразительного </w:t>
            </w:r>
            <w:r w:rsidRPr="000D6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творчества.</w:t>
            </w:r>
          </w:p>
        </w:tc>
        <w:tc>
          <w:tcPr>
            <w:tcW w:w="699" w:type="pct"/>
            <w:shd w:val="clear" w:color="auto" w:fill="auto"/>
          </w:tcPr>
          <w:p w:rsidR="00804BC0" w:rsidRPr="000968D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</w:p>
        </w:tc>
        <w:tc>
          <w:tcPr>
            <w:tcW w:w="663" w:type="pct"/>
            <w:shd w:val="clear" w:color="auto" w:fill="auto"/>
          </w:tcPr>
          <w:p w:rsidR="00804BC0" w:rsidRPr="00013CA5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7D4152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F40F31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24" w:type="pct"/>
            <w:shd w:val="clear" w:color="auto" w:fill="auto"/>
          </w:tcPr>
          <w:p w:rsidR="00804BC0" w:rsidRPr="001B7203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7203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 / Знание понятий</w:t>
            </w:r>
          </w:p>
        </w:tc>
        <w:tc>
          <w:tcPr>
            <w:tcW w:w="1463" w:type="pct"/>
            <w:shd w:val="clear" w:color="auto" w:fill="auto"/>
          </w:tcPr>
          <w:p w:rsidR="00804BC0" w:rsidRPr="00D2634F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34F">
              <w:rPr>
                <w:rFonts w:ascii="Times New Roman" w:hAnsi="Times New Roman" w:cs="Times New Roman"/>
                <w:sz w:val="24"/>
                <w:szCs w:val="24"/>
              </w:rPr>
              <w:t>Изображение предметного мира. Натюрморт</w:t>
            </w:r>
          </w:p>
        </w:tc>
        <w:tc>
          <w:tcPr>
            <w:tcW w:w="699" w:type="pct"/>
            <w:shd w:val="clear" w:color="auto" w:fill="auto"/>
          </w:tcPr>
          <w:p w:rsidR="00804BC0" w:rsidRPr="000968D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3" w:type="pct"/>
            <w:shd w:val="clear" w:color="auto" w:fill="auto"/>
          </w:tcPr>
          <w:p w:rsidR="00804BC0" w:rsidRPr="00013CA5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7D4152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F40F31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0F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4" w:type="pct"/>
            <w:shd w:val="clear" w:color="auto" w:fill="auto"/>
          </w:tcPr>
          <w:p w:rsidR="00804BC0" w:rsidRPr="00F40F31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F3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иллюстративным материалом / </w:t>
            </w:r>
            <w:r w:rsidRPr="00F40F31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фактов культурной жизни</w:t>
            </w:r>
            <w:r w:rsidRPr="00F40F31">
              <w:rPr>
                <w:rFonts w:ascii="Times New Roman" w:hAnsi="Times New Roman" w:cs="Times New Roman"/>
                <w:sz w:val="24"/>
                <w:szCs w:val="24"/>
              </w:rPr>
              <w:t>/Систематизация информации (множественный выбор)</w:t>
            </w:r>
          </w:p>
        </w:tc>
        <w:tc>
          <w:tcPr>
            <w:tcW w:w="1463" w:type="pct"/>
            <w:shd w:val="clear" w:color="auto" w:fill="auto"/>
          </w:tcPr>
          <w:p w:rsidR="00804BC0" w:rsidRPr="0001195D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1195D">
              <w:rPr>
                <w:rFonts w:ascii="Times New Roman" w:hAnsi="Times New Roman" w:cs="Times New Roman"/>
                <w:sz w:val="24"/>
                <w:szCs w:val="24"/>
              </w:rPr>
              <w:t>Рисунок - основа изобразительного творчества</w:t>
            </w:r>
          </w:p>
        </w:tc>
        <w:tc>
          <w:tcPr>
            <w:tcW w:w="699" w:type="pct"/>
            <w:shd w:val="clear" w:color="auto" w:fill="auto"/>
          </w:tcPr>
          <w:p w:rsidR="00804BC0" w:rsidRPr="000968D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3" w:type="pct"/>
            <w:shd w:val="clear" w:color="auto" w:fill="auto"/>
          </w:tcPr>
          <w:p w:rsidR="00804BC0" w:rsidRPr="00013CA5" w:rsidRDefault="00804BC0" w:rsidP="009756D3">
            <w:pPr>
              <w:spacing w:after="0" w:line="240" w:lineRule="auto"/>
              <w:ind w:left="229" w:hanging="2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7D4152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627FF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F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4" w:type="pct"/>
            <w:shd w:val="clear" w:color="auto" w:fill="auto"/>
          </w:tcPr>
          <w:p w:rsidR="00804BC0" w:rsidRPr="00627FFA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FA">
              <w:rPr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 / Систематизация информации (множественный выбор)</w:t>
            </w:r>
          </w:p>
        </w:tc>
        <w:tc>
          <w:tcPr>
            <w:tcW w:w="1463" w:type="pct"/>
            <w:shd w:val="clear" w:color="auto" w:fill="auto"/>
          </w:tcPr>
          <w:p w:rsidR="00804BC0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7DA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 в семье  пластических искусств</w:t>
            </w:r>
          </w:p>
          <w:p w:rsidR="00804BC0" w:rsidRPr="0001195D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1195D">
              <w:rPr>
                <w:rFonts w:ascii="Times New Roman" w:hAnsi="Times New Roman" w:cs="Times New Roman"/>
                <w:sz w:val="24"/>
                <w:szCs w:val="24"/>
              </w:rPr>
              <w:t>Объемные изображения в скульптуре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912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Изображение фигуры человека и образ человека в деревянной  скульптуре Урала.</w:t>
            </w:r>
          </w:p>
        </w:tc>
        <w:tc>
          <w:tcPr>
            <w:tcW w:w="699" w:type="pct"/>
            <w:shd w:val="clear" w:color="auto" w:fill="auto"/>
          </w:tcPr>
          <w:p w:rsidR="00804BC0" w:rsidRPr="000968D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3" w:type="pct"/>
            <w:shd w:val="clear" w:color="auto" w:fill="auto"/>
          </w:tcPr>
          <w:p w:rsidR="00804BC0" w:rsidRPr="00013CA5" w:rsidRDefault="00804BC0" w:rsidP="009756D3">
            <w:pPr>
              <w:spacing w:after="0" w:line="240" w:lineRule="auto"/>
              <w:ind w:left="229" w:hanging="2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C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7D4152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0968D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4" w:type="pct"/>
            <w:shd w:val="clear" w:color="auto" w:fill="auto"/>
          </w:tcPr>
          <w:p w:rsidR="00804BC0" w:rsidRPr="00627FFA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FFA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 xml:space="preserve">Работа с иллюстративным материалом </w:t>
            </w:r>
            <w:r w:rsidRPr="00627FFA">
              <w:rPr>
                <w:rFonts w:ascii="Times New Roman" w:hAnsi="Times New Roman" w:cs="Times New Roman"/>
                <w:sz w:val="24"/>
                <w:szCs w:val="24"/>
              </w:rPr>
              <w:t xml:space="preserve">(задание на установление соответствия) </w:t>
            </w:r>
            <w:r w:rsidRPr="00627FFA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 xml:space="preserve">/ Знание понятий </w:t>
            </w:r>
          </w:p>
        </w:tc>
        <w:tc>
          <w:tcPr>
            <w:tcW w:w="1463" w:type="pct"/>
            <w:shd w:val="clear" w:color="auto" w:fill="auto"/>
          </w:tcPr>
          <w:p w:rsidR="00804BC0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7DA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 в семье  пластических искусств</w:t>
            </w:r>
          </w:p>
          <w:p w:rsidR="00804BC0" w:rsidRPr="001112B2" w:rsidRDefault="00804BC0" w:rsidP="009756D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pct"/>
            <w:shd w:val="clear" w:color="auto" w:fill="auto"/>
          </w:tcPr>
          <w:p w:rsidR="00804BC0" w:rsidRPr="007D415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14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3" w:type="pct"/>
            <w:shd w:val="clear" w:color="auto" w:fill="auto"/>
          </w:tcPr>
          <w:p w:rsidR="00804BC0" w:rsidRPr="00013CA5" w:rsidRDefault="00804BC0" w:rsidP="009756D3">
            <w:pPr>
              <w:spacing w:after="0" w:line="240" w:lineRule="auto"/>
              <w:ind w:left="229" w:hanging="2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7D4152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0968D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4" w:type="pct"/>
            <w:shd w:val="clear" w:color="auto" w:fill="auto"/>
          </w:tcPr>
          <w:p w:rsidR="00804BC0" w:rsidRPr="001663A3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63A3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</w:t>
            </w:r>
            <w:r w:rsidRPr="001663A3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1663A3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понятий, терминов</w:t>
            </w:r>
            <w:r w:rsidRPr="001663A3">
              <w:rPr>
                <w:rFonts w:ascii="Times New Roman" w:hAnsi="Times New Roman" w:cs="Times New Roman"/>
                <w:sz w:val="24"/>
                <w:szCs w:val="24"/>
              </w:rPr>
              <w:t xml:space="preserve"> / Систематизация информации (множественный выбор)</w:t>
            </w:r>
          </w:p>
        </w:tc>
        <w:tc>
          <w:tcPr>
            <w:tcW w:w="1463" w:type="pct"/>
            <w:shd w:val="clear" w:color="auto" w:fill="auto"/>
          </w:tcPr>
          <w:p w:rsidR="00804BC0" w:rsidRPr="008912A1" w:rsidRDefault="00804BC0" w:rsidP="009756D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2A1">
              <w:rPr>
                <w:rFonts w:ascii="Times New Roman" w:hAnsi="Times New Roman"/>
                <w:sz w:val="24"/>
                <w:szCs w:val="24"/>
              </w:rPr>
              <w:t>Линия и ее выразительные возможности</w:t>
            </w:r>
          </w:p>
          <w:p w:rsidR="00804BC0" w:rsidRDefault="00804BC0" w:rsidP="009756D3"/>
        </w:tc>
        <w:tc>
          <w:tcPr>
            <w:tcW w:w="699" w:type="pct"/>
            <w:shd w:val="clear" w:color="auto" w:fill="auto"/>
          </w:tcPr>
          <w:p w:rsidR="00804BC0" w:rsidRPr="000968D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63" w:type="pct"/>
            <w:shd w:val="clear" w:color="auto" w:fill="auto"/>
          </w:tcPr>
          <w:p w:rsidR="00804BC0" w:rsidRPr="00013CA5" w:rsidRDefault="00804BC0" w:rsidP="009756D3">
            <w:pPr>
              <w:spacing w:after="0" w:line="240" w:lineRule="auto"/>
              <w:ind w:left="229" w:hanging="2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7D4152" w:rsidTr="009756D3">
        <w:trPr>
          <w:trHeight w:val="20"/>
        </w:trPr>
        <w:tc>
          <w:tcPr>
            <w:tcW w:w="352" w:type="pct"/>
            <w:shd w:val="clear" w:color="auto" w:fill="auto"/>
          </w:tcPr>
          <w:p w:rsidR="00804BC0" w:rsidRPr="00E8147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4" w:type="pct"/>
            <w:shd w:val="clear" w:color="auto" w:fill="auto"/>
          </w:tcPr>
          <w:p w:rsidR="00804BC0" w:rsidRPr="001663A3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63A3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понятий, терминов</w:t>
            </w:r>
          </w:p>
        </w:tc>
        <w:tc>
          <w:tcPr>
            <w:tcW w:w="1463" w:type="pct"/>
            <w:shd w:val="clear" w:color="auto" w:fill="auto"/>
          </w:tcPr>
          <w:p w:rsidR="00804BC0" w:rsidRPr="001112B2" w:rsidRDefault="00804BC0" w:rsidP="009756D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12B2">
              <w:rPr>
                <w:rFonts w:ascii="Times New Roman" w:hAnsi="Times New Roman"/>
                <w:sz w:val="24"/>
                <w:szCs w:val="24"/>
              </w:rPr>
              <w:t>Виды изобразительного искусства и основы их образного языка.</w:t>
            </w:r>
          </w:p>
        </w:tc>
        <w:tc>
          <w:tcPr>
            <w:tcW w:w="699" w:type="pct"/>
            <w:shd w:val="clear" w:color="auto" w:fill="auto"/>
          </w:tcPr>
          <w:p w:rsidR="00804BC0" w:rsidRPr="00E8147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63" w:type="pct"/>
            <w:shd w:val="clear" w:color="auto" w:fill="auto"/>
          </w:tcPr>
          <w:p w:rsidR="00804BC0" w:rsidRPr="00E81479" w:rsidRDefault="00804BC0" w:rsidP="009756D3">
            <w:pPr>
              <w:spacing w:after="0" w:line="240" w:lineRule="auto"/>
              <w:ind w:left="229" w:hanging="2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14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BC0" w:rsidRPr="007D4152" w:rsidTr="009756D3">
        <w:trPr>
          <w:trHeight w:val="20"/>
        </w:trPr>
        <w:tc>
          <w:tcPr>
            <w:tcW w:w="5000" w:type="pct"/>
            <w:gridSpan w:val="5"/>
            <w:shd w:val="clear" w:color="auto" w:fill="auto"/>
          </w:tcPr>
          <w:p w:rsidR="00804BC0" w:rsidRPr="000968D2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479">
              <w:rPr>
                <w:rFonts w:ascii="Times New Roman" w:hAnsi="Times New Roman" w:cs="Times New Roman"/>
                <w:sz w:val="24"/>
                <w:szCs w:val="24"/>
              </w:rPr>
              <w:t xml:space="preserve">Всего заданий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E8147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 xml:space="preserve">по уровню сложности: Б – </w:t>
            </w:r>
            <w:r w:rsidRPr="000968D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 xml:space="preserve">; П – </w:t>
            </w:r>
            <w:r w:rsidRPr="000968D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BC0" w:rsidRPr="004711A3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1A3">
              <w:rPr>
                <w:rFonts w:ascii="Times New Roman" w:hAnsi="Times New Roman" w:cs="Times New Roman"/>
                <w:sz w:val="24"/>
                <w:szCs w:val="24"/>
              </w:rPr>
              <w:t xml:space="preserve">Общее время выполнения работы – </w:t>
            </w:r>
            <w:r w:rsidRPr="004711A3">
              <w:rPr>
                <w:rFonts w:ascii="Times New Roman" w:hAnsi="Times New Roman" w:cs="Times New Roman"/>
                <w:b/>
                <w:sz w:val="24"/>
                <w:szCs w:val="24"/>
              </w:rPr>
              <w:t>30 минут</w:t>
            </w:r>
            <w:r w:rsidRPr="004711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BC0" w:rsidRPr="00E81479" w:rsidRDefault="00804BC0" w:rsidP="009756D3">
            <w:pPr>
              <w:spacing w:after="0" w:line="240" w:lineRule="auto"/>
              <w:ind w:left="229" w:hanging="229"/>
              <w:rPr>
                <w:rFonts w:ascii="Times New Roman" w:hAnsi="Times New Roman" w:cs="Times New Roman"/>
                <w:sz w:val="24"/>
                <w:szCs w:val="24"/>
              </w:rPr>
            </w:pPr>
            <w:r w:rsidRPr="00E8147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Максимальный первичный балл – </w:t>
            </w:r>
            <w:r w:rsidRPr="00E81479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16</w:t>
            </w:r>
            <w:r w:rsidRPr="00E81479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>.</w:t>
            </w:r>
          </w:p>
        </w:tc>
      </w:tr>
    </w:tbl>
    <w:p w:rsidR="00804BC0" w:rsidRPr="007D4152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04BC0" w:rsidRDefault="00804BC0" w:rsidP="00804BC0">
      <w:pPr>
        <w:keepNext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B1A">
        <w:rPr>
          <w:rFonts w:ascii="Times New Roman" w:hAnsi="Times New Roman" w:cs="Times New Roman"/>
          <w:b/>
          <w:sz w:val="28"/>
          <w:szCs w:val="28"/>
        </w:rPr>
        <w:t>4. Система оценивания отдельных заданий и работы в целом</w:t>
      </w:r>
    </w:p>
    <w:p w:rsidR="00804BC0" w:rsidRDefault="00804BC0" w:rsidP="00804BC0">
      <w:pPr>
        <w:keepNext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из заданий </w:t>
      </w:r>
      <w:r w:rsidRPr="00103E38">
        <w:rPr>
          <w:rFonts w:ascii="Times New Roman" w:hAnsi="Times New Roman" w:cs="Times New Roman"/>
          <w:sz w:val="28"/>
          <w:szCs w:val="28"/>
        </w:rPr>
        <w:t>1,2, 4-9</w:t>
      </w:r>
      <w:r w:rsidRPr="004F7B1A">
        <w:rPr>
          <w:rFonts w:ascii="Times New Roman" w:hAnsi="Times New Roman" w:cs="Times New Roman"/>
          <w:sz w:val="28"/>
          <w:szCs w:val="28"/>
        </w:rPr>
        <w:t xml:space="preserve"> считается выполненным верно, если правильно указаны</w:t>
      </w:r>
      <w:r>
        <w:rPr>
          <w:rFonts w:ascii="Times New Roman" w:hAnsi="Times New Roman" w:cs="Times New Roman"/>
          <w:sz w:val="28"/>
          <w:szCs w:val="28"/>
        </w:rPr>
        <w:t xml:space="preserve">цифра или </w:t>
      </w:r>
      <w:r w:rsidRPr="004F7B1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оследовательность цифр</w:t>
      </w:r>
      <w:r w:rsidRPr="004F7B1A">
        <w:rPr>
          <w:rFonts w:ascii="Times New Roman" w:hAnsi="Times New Roman" w:cs="Times New Roman"/>
          <w:sz w:val="28"/>
          <w:szCs w:val="28"/>
        </w:rPr>
        <w:t>.</w:t>
      </w:r>
      <w:r w:rsidRPr="00997685">
        <w:rPr>
          <w:rFonts w:ascii="Times New Roman" w:hAnsi="Times New Roman" w:cs="Times New Roman"/>
          <w:sz w:val="28"/>
          <w:szCs w:val="28"/>
        </w:rPr>
        <w:t>Полный правильный ответ на задания 1, 3, 4, 7, 8 оценивается 2 баллами</w:t>
      </w:r>
      <w:r>
        <w:rPr>
          <w:rFonts w:ascii="Times New Roman" w:hAnsi="Times New Roman" w:cs="Times New Roman"/>
          <w:sz w:val="28"/>
          <w:szCs w:val="28"/>
        </w:rPr>
        <w:t xml:space="preserve">. Правильный ответ в заданиях 2, 5,6 </w:t>
      </w:r>
      <w:r w:rsidRPr="00997685">
        <w:rPr>
          <w:rFonts w:ascii="Times New Roman" w:hAnsi="Times New Roman" w:cs="Times New Roman"/>
          <w:sz w:val="28"/>
          <w:szCs w:val="28"/>
        </w:rPr>
        <w:t>оценивается 1 баллом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4BC0" w:rsidRDefault="00804BC0" w:rsidP="00804BC0">
      <w:pPr>
        <w:keepNext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97685">
        <w:rPr>
          <w:rFonts w:ascii="Times New Roman" w:hAnsi="Times New Roman" w:cs="Times New Roman"/>
          <w:sz w:val="28"/>
          <w:szCs w:val="28"/>
        </w:rPr>
        <w:t>Задание 3</w:t>
      </w:r>
      <w:r w:rsidRPr="004F7B1A">
        <w:rPr>
          <w:rFonts w:ascii="Times New Roman" w:hAnsi="Times New Roman" w:cs="Times New Roman"/>
          <w:sz w:val="28"/>
          <w:szCs w:val="28"/>
        </w:rPr>
        <w:t>считается выполненным верно, если правильно указан</w:t>
      </w:r>
      <w:r>
        <w:rPr>
          <w:rFonts w:ascii="Times New Roman" w:hAnsi="Times New Roman" w:cs="Times New Roman"/>
          <w:sz w:val="28"/>
          <w:szCs w:val="28"/>
        </w:rPr>
        <w:t xml:space="preserve">о слово, и оценивается 1 баллом </w:t>
      </w:r>
    </w:p>
    <w:p w:rsidR="00804BC0" w:rsidRPr="00997685" w:rsidRDefault="00804BC0" w:rsidP="00804BC0">
      <w:pPr>
        <w:keepNext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97685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F7B1A">
        <w:rPr>
          <w:rFonts w:ascii="Times New Roman" w:hAnsi="Times New Roman" w:cs="Times New Roman"/>
          <w:sz w:val="28"/>
          <w:szCs w:val="28"/>
        </w:rPr>
        <w:t>считается выполненным верно, если правильно указан</w:t>
      </w:r>
      <w:r>
        <w:rPr>
          <w:rFonts w:ascii="Times New Roman" w:hAnsi="Times New Roman" w:cs="Times New Roman"/>
          <w:sz w:val="28"/>
          <w:szCs w:val="28"/>
        </w:rPr>
        <w:t xml:space="preserve">ы три слова, и оценивается в 3 балла. 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BF9">
        <w:rPr>
          <w:rFonts w:ascii="Times New Roman" w:hAnsi="Times New Roman" w:cs="Times New Roman"/>
          <w:sz w:val="28"/>
          <w:szCs w:val="28"/>
        </w:rPr>
        <w:t>Полученные обучающимсябаллы за выполнение всех заданий суммируются. Суммарный балл переводится в отметку по пятибалльной шкале с учётом рекомендуемой шкалы перевода:</w:t>
      </w:r>
    </w:p>
    <w:p w:rsidR="00804BC0" w:rsidRPr="009B5BF9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87"/>
        <w:gridCol w:w="2288"/>
        <w:gridCol w:w="4278"/>
      </w:tblGrid>
      <w:tr w:rsidR="00804BC0" w:rsidRPr="00BD2A48" w:rsidTr="009756D3">
        <w:tc>
          <w:tcPr>
            <w:tcW w:w="1668" w:type="pct"/>
            <w:vAlign w:val="center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Суммарный балл </w:t>
            </w:r>
          </w:p>
        </w:tc>
        <w:tc>
          <w:tcPr>
            <w:tcW w:w="116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2171" w:type="pct"/>
          </w:tcPr>
          <w:p w:rsidR="00804BC0" w:rsidRPr="009B5BF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BF9">
              <w:rPr>
                <w:rFonts w:ascii="Times New Roman" w:hAnsi="Times New Roman" w:cs="Times New Roman"/>
                <w:sz w:val="24"/>
                <w:szCs w:val="24"/>
              </w:rPr>
              <w:t>Отметка по 5-балльной шкале</w:t>
            </w:r>
          </w:p>
        </w:tc>
      </w:tr>
      <w:tr w:rsidR="00804BC0" w:rsidRPr="00BD2A48" w:rsidTr="009756D3">
        <w:tc>
          <w:tcPr>
            <w:tcW w:w="1668" w:type="pct"/>
          </w:tcPr>
          <w:p w:rsidR="00804BC0" w:rsidRPr="00672A2B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2B"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1161" w:type="pct"/>
          </w:tcPr>
          <w:p w:rsidR="00804BC0" w:rsidRPr="00A1453A" w:rsidRDefault="00804BC0" w:rsidP="009756D3">
            <w:pPr>
              <w:spacing w:after="0" w:line="240" w:lineRule="auto"/>
              <w:ind w:firstLine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A1453A"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2171" w:type="pct"/>
          </w:tcPr>
          <w:p w:rsidR="00804BC0" w:rsidRPr="00A1453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53A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804BC0" w:rsidRPr="00BD2A48" w:rsidTr="009756D3">
        <w:tc>
          <w:tcPr>
            <w:tcW w:w="1668" w:type="pct"/>
          </w:tcPr>
          <w:p w:rsidR="00804BC0" w:rsidRPr="00672A2B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2B">
              <w:rPr>
                <w:rFonts w:ascii="Times New Roman" w:hAnsi="Times New Roman" w:cs="Times New Roman"/>
                <w:sz w:val="24"/>
                <w:szCs w:val="24"/>
              </w:rPr>
              <w:t>10-13</w:t>
            </w:r>
          </w:p>
        </w:tc>
        <w:tc>
          <w:tcPr>
            <w:tcW w:w="1161" w:type="pct"/>
          </w:tcPr>
          <w:p w:rsidR="00804BC0" w:rsidRPr="00A1453A" w:rsidRDefault="00804BC0" w:rsidP="009756D3">
            <w:pPr>
              <w:spacing w:after="0" w:line="240" w:lineRule="auto"/>
              <w:ind w:firstLine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A1453A">
              <w:rPr>
                <w:rFonts w:ascii="Times New Roman" w:hAnsi="Times New Roman" w:cs="Times New Roman"/>
                <w:sz w:val="24"/>
                <w:szCs w:val="24"/>
              </w:rPr>
              <w:t>60-76</w:t>
            </w:r>
          </w:p>
        </w:tc>
        <w:tc>
          <w:tcPr>
            <w:tcW w:w="2171" w:type="pct"/>
          </w:tcPr>
          <w:p w:rsidR="00804BC0" w:rsidRPr="00A1453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53A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804BC0" w:rsidRPr="00BD2A48" w:rsidTr="009756D3">
        <w:tc>
          <w:tcPr>
            <w:tcW w:w="1668" w:type="pct"/>
          </w:tcPr>
          <w:p w:rsidR="00804BC0" w:rsidRPr="00672A2B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2B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161" w:type="pct"/>
          </w:tcPr>
          <w:p w:rsidR="00804BC0" w:rsidRPr="00A1453A" w:rsidRDefault="00804BC0" w:rsidP="009756D3">
            <w:pPr>
              <w:spacing w:after="0" w:line="240" w:lineRule="auto"/>
              <w:ind w:firstLine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A1453A">
              <w:rPr>
                <w:rFonts w:ascii="Times New Roman" w:hAnsi="Times New Roman" w:cs="Times New Roman"/>
                <w:sz w:val="24"/>
                <w:szCs w:val="24"/>
              </w:rPr>
              <w:t>40-56</w:t>
            </w:r>
          </w:p>
        </w:tc>
        <w:tc>
          <w:tcPr>
            <w:tcW w:w="2171" w:type="pct"/>
          </w:tcPr>
          <w:p w:rsidR="00804BC0" w:rsidRPr="00A1453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53A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804BC0" w:rsidRPr="00BD2A48" w:rsidTr="009756D3">
        <w:tc>
          <w:tcPr>
            <w:tcW w:w="1668" w:type="pct"/>
          </w:tcPr>
          <w:p w:rsidR="00804BC0" w:rsidRPr="00672A2B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2B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1161" w:type="pct"/>
          </w:tcPr>
          <w:p w:rsidR="00804BC0" w:rsidRPr="00672A2B" w:rsidRDefault="00804BC0" w:rsidP="009756D3">
            <w:pPr>
              <w:spacing w:after="0" w:line="240" w:lineRule="auto"/>
              <w:ind w:firstLine="495"/>
              <w:rPr>
                <w:rFonts w:ascii="Times New Roman" w:hAnsi="Times New Roman" w:cs="Times New Roman"/>
                <w:sz w:val="24"/>
                <w:szCs w:val="24"/>
              </w:rPr>
            </w:pPr>
            <w:r w:rsidRPr="00672A2B">
              <w:rPr>
                <w:rFonts w:ascii="Times New Roman" w:hAnsi="Times New Roman" w:cs="Times New Roman"/>
                <w:sz w:val="24"/>
                <w:szCs w:val="24"/>
              </w:rPr>
              <w:t>0-36</w:t>
            </w:r>
          </w:p>
        </w:tc>
        <w:tc>
          <w:tcPr>
            <w:tcW w:w="2171" w:type="pct"/>
          </w:tcPr>
          <w:p w:rsidR="00804BC0" w:rsidRPr="00672A2B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A2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</w:tbl>
    <w:p w:rsidR="00804BC0" w:rsidRDefault="00804BC0" w:rsidP="00804BC0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804BC0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Pr="00A742FB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2FB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</w:t>
      </w:r>
      <w:r>
        <w:rPr>
          <w:rFonts w:ascii="Times New Roman" w:hAnsi="Times New Roman" w:cs="Times New Roman"/>
          <w:b/>
          <w:sz w:val="28"/>
          <w:szCs w:val="28"/>
        </w:rPr>
        <w:t>а по изобразительному искусству</w:t>
      </w:r>
    </w:p>
    <w:p w:rsidR="00804BC0" w:rsidRPr="007D4152" w:rsidRDefault="00804BC0" w:rsidP="00804BC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A742FB">
        <w:rPr>
          <w:rFonts w:ascii="Times New Roman" w:hAnsi="Times New Roman"/>
          <w:b/>
          <w:sz w:val="28"/>
          <w:szCs w:val="28"/>
        </w:rPr>
        <w:t>Тема «</w:t>
      </w:r>
      <w:r w:rsidRPr="007D4152">
        <w:rPr>
          <w:rFonts w:ascii="Times New Roman" w:hAnsi="Times New Roman"/>
          <w:b/>
          <w:sz w:val="28"/>
          <w:szCs w:val="28"/>
        </w:rPr>
        <w:t>Виды изобразительного искусства и основы их образного языка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04BC0" w:rsidRPr="00A742FB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D4152">
        <w:rPr>
          <w:rFonts w:ascii="Times New Roman" w:hAnsi="Times New Roman"/>
          <w:b/>
          <w:sz w:val="28"/>
          <w:szCs w:val="28"/>
        </w:rPr>
        <w:t>Мир наших вещей. Натюрморт</w:t>
      </w:r>
      <w:r w:rsidRPr="00A742FB">
        <w:rPr>
          <w:rFonts w:ascii="Times New Roman" w:hAnsi="Times New Roman"/>
          <w:b/>
          <w:sz w:val="28"/>
          <w:szCs w:val="28"/>
        </w:rPr>
        <w:t>»</w:t>
      </w:r>
    </w:p>
    <w:p w:rsidR="00804BC0" w:rsidRPr="00A742FB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59D2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804BC0" w:rsidRPr="004E59D2" w:rsidRDefault="00804BC0" w:rsidP="00804B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4BC0" w:rsidRPr="00237A1C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52F2">
        <w:rPr>
          <w:rFonts w:ascii="Times New Roman" w:hAnsi="Times New Roman" w:cs="Times New Roman"/>
          <w:sz w:val="28"/>
          <w:szCs w:val="28"/>
        </w:rPr>
        <w:t xml:space="preserve">На выполнение работы по истории даётся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1A52F2">
        <w:rPr>
          <w:rFonts w:ascii="Times New Roman" w:hAnsi="Times New Roman" w:cs="Times New Roman"/>
          <w:sz w:val="28"/>
          <w:szCs w:val="28"/>
        </w:rPr>
        <w:t>минут. Работа состоит из двух ч</w:t>
      </w:r>
      <w:r>
        <w:rPr>
          <w:rFonts w:ascii="Times New Roman" w:hAnsi="Times New Roman" w:cs="Times New Roman"/>
          <w:sz w:val="28"/>
          <w:szCs w:val="28"/>
        </w:rPr>
        <w:t xml:space="preserve">астей и включает в себя </w:t>
      </w:r>
      <w:r w:rsidRPr="00237A1C">
        <w:rPr>
          <w:rFonts w:ascii="Times New Roman" w:hAnsi="Times New Roman" w:cs="Times New Roman"/>
          <w:sz w:val="28"/>
          <w:szCs w:val="28"/>
        </w:rPr>
        <w:t>10</w:t>
      </w:r>
      <w:r w:rsidRPr="001A52F2">
        <w:rPr>
          <w:rFonts w:ascii="Times New Roman" w:hAnsi="Times New Roman" w:cs="Times New Roman"/>
          <w:sz w:val="28"/>
          <w:szCs w:val="28"/>
        </w:rPr>
        <w:t xml:space="preserve"> заданий. Ответы к заданиям </w:t>
      </w:r>
      <w:r w:rsidRPr="00237A1C">
        <w:rPr>
          <w:rFonts w:ascii="Times New Roman" w:hAnsi="Times New Roman" w:cs="Times New Roman"/>
          <w:sz w:val="28"/>
          <w:szCs w:val="28"/>
        </w:rPr>
        <w:t>1, 2, 4-9 записываются в виде цифры или последовательности цифр в поле ответа в тексте работы.Ответы к заданиям 3, 10 записываются в виде слова.</w:t>
      </w:r>
    </w:p>
    <w:p w:rsidR="00804BC0" w:rsidRPr="001A52F2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52F2">
        <w:rPr>
          <w:rFonts w:ascii="Times New Roman" w:hAnsi="Times New Roman" w:cs="Times New Roman"/>
          <w:sz w:val="28"/>
          <w:szCs w:val="28"/>
        </w:rPr>
        <w:t>Ответы на задания запишите в поля ответов в тексте работы. В случае записи неверного ответа зачеркните его и запишите рядом новый.</w:t>
      </w:r>
    </w:p>
    <w:p w:rsidR="00804BC0" w:rsidRPr="001A52F2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52F2">
        <w:rPr>
          <w:rFonts w:ascii="Times New Roman" w:hAnsi="Times New Roman" w:cs="Times New Roman"/>
          <w:sz w:val="28"/>
          <w:szCs w:val="28"/>
        </w:rPr>
        <w:t>При выполнении работы не разрешается пользоваться учебником, рабочими тетрадями и другими справочными материалами.</w:t>
      </w:r>
    </w:p>
    <w:p w:rsidR="00804BC0" w:rsidRPr="001A52F2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52F2">
        <w:rPr>
          <w:rFonts w:ascii="Times New Roman" w:hAnsi="Times New Roman" w:cs="Times New Roman"/>
          <w:sz w:val="28"/>
          <w:szCs w:val="28"/>
        </w:rPr>
        <w:t>При необходимости можно пользоваться черновиком. Записи в черновике проверяться и оцениваться не будут.</w:t>
      </w:r>
    </w:p>
    <w:p w:rsidR="00804BC0" w:rsidRPr="001A52F2" w:rsidRDefault="00804BC0" w:rsidP="00804B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52F2">
        <w:rPr>
          <w:rFonts w:ascii="Times New Roman" w:hAnsi="Times New Roman" w:cs="Times New Roman"/>
          <w:sz w:val="28"/>
          <w:szCs w:val="28"/>
        </w:rPr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804BC0" w:rsidRDefault="00804BC0" w:rsidP="00804B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E59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Желаем успеха!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04BC0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5E5">
        <w:rPr>
          <w:rFonts w:ascii="Times New Roman" w:hAnsi="Times New Roman" w:cs="Times New Roman"/>
          <w:b/>
          <w:sz w:val="28"/>
          <w:szCs w:val="28"/>
        </w:rPr>
        <w:lastRenderedPageBreak/>
        <w:t>Вариант 1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2693"/>
        <w:gridCol w:w="291"/>
        <w:gridCol w:w="3056"/>
        <w:gridCol w:w="532"/>
        <w:gridCol w:w="2358"/>
      </w:tblGrid>
      <w:tr w:rsidR="00804BC0" w:rsidTr="009756D3">
        <w:tc>
          <w:tcPr>
            <w:tcW w:w="9747" w:type="dxa"/>
            <w:gridSpan w:val="6"/>
          </w:tcPr>
          <w:p w:rsidR="00804BC0" w:rsidRPr="00331F32" w:rsidRDefault="00804BC0" w:rsidP="009756D3">
            <w:pPr>
              <w:keepLines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1F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Задания </w:t>
            </w:r>
            <w:r w:rsidRPr="00BE0D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1-10</w:t>
            </w:r>
            <w:r w:rsidRPr="00331F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требуют ответа в виде цифрыили последовательности цифр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,слова</w:t>
            </w:r>
            <w:r w:rsidRPr="00331F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которые следует записать в поле ответа в тексте работы.</w:t>
            </w:r>
          </w:p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817" w:type="dxa"/>
            <w:vMerge w:val="restart"/>
          </w:tcPr>
          <w:p w:rsidR="00804BC0" w:rsidRPr="001F7E07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F7E07"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</w:p>
        </w:tc>
        <w:tc>
          <w:tcPr>
            <w:tcW w:w="8930" w:type="dxa"/>
            <w:gridSpan w:val="5"/>
          </w:tcPr>
          <w:p w:rsidR="00804BC0" w:rsidRPr="001F7E07" w:rsidRDefault="00804BC0" w:rsidP="009756D3">
            <w:pPr>
              <w:tabs>
                <w:tab w:val="left" w:pos="23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E8D">
              <w:rPr>
                <w:rFonts w:ascii="Times New Roman" w:hAnsi="Times New Roman" w:cs="Times New Roman"/>
                <w:sz w:val="28"/>
                <w:szCs w:val="28"/>
              </w:rPr>
              <w:t>Какие из перечисленных понятий являются видами изобразительного искусства?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Выпишите соответствующие номера в порядке возрастания.</w:t>
            </w:r>
          </w:p>
        </w:tc>
      </w:tr>
      <w:tr w:rsidR="00804BC0" w:rsidTr="009756D3">
        <w:tc>
          <w:tcPr>
            <w:tcW w:w="817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804BC0" w:rsidRPr="001F7E07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E07">
              <w:rPr>
                <w:rFonts w:ascii="Times New Roman" w:hAnsi="Times New Roman" w:cs="Times New Roman"/>
                <w:sz w:val="28"/>
                <w:szCs w:val="28"/>
              </w:rPr>
              <w:t>1)живопись</w:t>
            </w:r>
          </w:p>
        </w:tc>
        <w:tc>
          <w:tcPr>
            <w:tcW w:w="3879" w:type="dxa"/>
            <w:gridSpan w:val="3"/>
          </w:tcPr>
          <w:p w:rsidR="00804BC0" w:rsidRPr="001F7E07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фотография</w:t>
            </w:r>
          </w:p>
        </w:tc>
        <w:tc>
          <w:tcPr>
            <w:tcW w:w="2358" w:type="dxa"/>
          </w:tcPr>
          <w:p w:rsidR="00804BC0" w:rsidRPr="001F7E07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музыка</w:t>
            </w:r>
          </w:p>
        </w:tc>
      </w:tr>
      <w:tr w:rsidR="00804BC0" w:rsidTr="009756D3">
        <w:tc>
          <w:tcPr>
            <w:tcW w:w="817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804BC0" w:rsidRPr="001F7E07" w:rsidRDefault="00804BC0" w:rsidP="009756D3">
            <w:pPr>
              <w:tabs>
                <w:tab w:val="left" w:pos="23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хореография</w:t>
            </w:r>
          </w:p>
        </w:tc>
        <w:tc>
          <w:tcPr>
            <w:tcW w:w="3879" w:type="dxa"/>
            <w:gridSpan w:val="3"/>
          </w:tcPr>
          <w:p w:rsidR="00804BC0" w:rsidRDefault="00804BC0" w:rsidP="00975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Pr="001F7E07">
              <w:rPr>
                <w:rFonts w:ascii="Times New Roman" w:hAnsi="Times New Roman" w:cs="Times New Roman"/>
                <w:sz w:val="28"/>
                <w:szCs w:val="28"/>
              </w:rPr>
              <w:t>скульптура</w:t>
            </w:r>
          </w:p>
        </w:tc>
        <w:tc>
          <w:tcPr>
            <w:tcW w:w="2358" w:type="dxa"/>
          </w:tcPr>
          <w:p w:rsidR="00804BC0" w:rsidRDefault="00804BC0" w:rsidP="00975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6) </w:t>
            </w:r>
            <w:r w:rsidRPr="001F7E07">
              <w:rPr>
                <w:rFonts w:ascii="Times New Roman" w:hAnsi="Times New Roman" w:cs="Times New Roman"/>
                <w:sz w:val="28"/>
                <w:szCs w:val="28"/>
              </w:rPr>
              <w:t>графика</w:t>
            </w:r>
          </w:p>
        </w:tc>
      </w:tr>
      <w:tr w:rsidR="00804BC0" w:rsidTr="009756D3">
        <w:tc>
          <w:tcPr>
            <w:tcW w:w="9747" w:type="dxa"/>
            <w:gridSpan w:val="6"/>
          </w:tcPr>
          <w:p w:rsidR="00804BC0" w:rsidRPr="002C481A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Tr="009756D3">
        <w:tc>
          <w:tcPr>
            <w:tcW w:w="817" w:type="dxa"/>
            <w:vMerge w:val="restart"/>
          </w:tcPr>
          <w:p w:rsidR="00804BC0" w:rsidRPr="002C481A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C481A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</w:p>
        </w:tc>
        <w:tc>
          <w:tcPr>
            <w:tcW w:w="8930" w:type="dxa"/>
            <w:gridSpan w:val="5"/>
          </w:tcPr>
          <w:p w:rsidR="00804BC0" w:rsidRPr="009C4555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555">
              <w:rPr>
                <w:rFonts w:ascii="Times New Roman" w:hAnsi="Times New Roman"/>
                <w:sz w:val="28"/>
                <w:szCs w:val="28"/>
              </w:rPr>
              <w:t>Приведите пример теплой цветовой гаммы. Выпишите номер правильного ответа.</w:t>
            </w:r>
          </w:p>
        </w:tc>
      </w:tr>
      <w:tr w:rsidR="00804BC0" w:rsidTr="009756D3">
        <w:tc>
          <w:tcPr>
            <w:tcW w:w="817" w:type="dxa"/>
            <w:vMerge/>
          </w:tcPr>
          <w:p w:rsidR="00804BC0" w:rsidRPr="002C481A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5"/>
          </w:tcPr>
          <w:p w:rsidR="00804BC0" w:rsidRPr="009C4555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555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9C4555">
              <w:rPr>
                <w:rFonts w:ascii="Times New Roman" w:hAnsi="Times New Roman"/>
                <w:sz w:val="28"/>
                <w:szCs w:val="28"/>
              </w:rPr>
              <w:t>розовый, красный, желтый</w:t>
            </w:r>
          </w:p>
        </w:tc>
      </w:tr>
      <w:tr w:rsidR="00804BC0" w:rsidTr="009756D3">
        <w:tc>
          <w:tcPr>
            <w:tcW w:w="817" w:type="dxa"/>
            <w:vMerge/>
          </w:tcPr>
          <w:p w:rsidR="00804BC0" w:rsidRPr="002C481A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5"/>
          </w:tcPr>
          <w:p w:rsidR="00804BC0" w:rsidRPr="009C4555" w:rsidRDefault="00804BC0" w:rsidP="009756D3">
            <w:pPr>
              <w:pStyle w:val="a3"/>
              <w:tabs>
                <w:tab w:val="left" w:pos="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C4555">
              <w:rPr>
                <w:rFonts w:ascii="Times New Roman" w:hAnsi="Times New Roman"/>
                <w:sz w:val="28"/>
                <w:szCs w:val="28"/>
              </w:rPr>
              <w:t xml:space="preserve">2) синий, голубой, фиолетовый, </w:t>
            </w:r>
          </w:p>
        </w:tc>
      </w:tr>
      <w:tr w:rsidR="00804BC0" w:rsidTr="009756D3">
        <w:tc>
          <w:tcPr>
            <w:tcW w:w="817" w:type="dxa"/>
            <w:vMerge/>
          </w:tcPr>
          <w:p w:rsidR="00804BC0" w:rsidRPr="002C481A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5"/>
          </w:tcPr>
          <w:p w:rsidR="00804BC0" w:rsidRPr="009C4555" w:rsidRDefault="00804BC0" w:rsidP="009756D3">
            <w:pPr>
              <w:pStyle w:val="a3"/>
              <w:tabs>
                <w:tab w:val="left" w:pos="0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C4555">
              <w:rPr>
                <w:rFonts w:ascii="Times New Roman" w:hAnsi="Times New Roman"/>
                <w:sz w:val="28"/>
                <w:szCs w:val="28"/>
              </w:rPr>
              <w:t>3) зеленый, черный, серый, белый, красный</w:t>
            </w:r>
          </w:p>
        </w:tc>
      </w:tr>
      <w:tr w:rsidR="00804BC0" w:rsidTr="009756D3">
        <w:tc>
          <w:tcPr>
            <w:tcW w:w="817" w:type="dxa"/>
            <w:vMerge/>
          </w:tcPr>
          <w:p w:rsidR="00804BC0" w:rsidRPr="002C481A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5"/>
          </w:tcPr>
          <w:p w:rsidR="00804BC0" w:rsidRPr="009C4555" w:rsidRDefault="00804BC0" w:rsidP="009756D3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555">
              <w:rPr>
                <w:rFonts w:ascii="Times New Roman" w:hAnsi="Times New Roman"/>
                <w:sz w:val="28"/>
                <w:szCs w:val="28"/>
              </w:rPr>
              <w:t>4) красный, оранжевый, коричневый</w:t>
            </w:r>
          </w:p>
        </w:tc>
      </w:tr>
      <w:tr w:rsidR="00804BC0" w:rsidTr="009756D3">
        <w:tc>
          <w:tcPr>
            <w:tcW w:w="9747" w:type="dxa"/>
            <w:gridSpan w:val="6"/>
          </w:tcPr>
          <w:p w:rsidR="00804BC0" w:rsidRPr="002C481A" w:rsidRDefault="00804BC0" w:rsidP="009756D3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804BC0" w:rsidTr="009756D3">
        <w:tc>
          <w:tcPr>
            <w:tcW w:w="817" w:type="dxa"/>
          </w:tcPr>
          <w:p w:rsidR="00804BC0" w:rsidRPr="007C0E6B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0E6B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8930" w:type="dxa"/>
            <w:gridSpan w:val="5"/>
          </w:tcPr>
          <w:p w:rsidR="00804BC0" w:rsidRPr="009C4555" w:rsidRDefault="00804BC0" w:rsidP="009756D3">
            <w:pPr>
              <w:pStyle w:val="ac"/>
              <w:ind w:left="34"/>
              <w:jc w:val="both"/>
              <w:rPr>
                <w:sz w:val="28"/>
                <w:szCs w:val="28"/>
              </w:rPr>
            </w:pPr>
            <w:r w:rsidRPr="009C4555">
              <w:rPr>
                <w:sz w:val="28"/>
                <w:szCs w:val="28"/>
              </w:rPr>
              <w:t>Составь из представленных букв и запиши термин, который обозначает способ передачи на плоскости глубины трёхмерного пространства.</w:t>
            </w:r>
          </w:p>
          <w:p w:rsidR="00804BC0" w:rsidRPr="009C4555" w:rsidRDefault="00804BC0" w:rsidP="009756D3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4555">
              <w:rPr>
                <w:rFonts w:ascii="Times New Roman" w:hAnsi="Times New Roman"/>
                <w:b/>
                <w:sz w:val="28"/>
                <w:szCs w:val="28"/>
              </w:rPr>
              <w:t xml:space="preserve">ВАПЕРТИСПЕК </w:t>
            </w:r>
          </w:p>
        </w:tc>
      </w:tr>
      <w:tr w:rsidR="00804BC0" w:rsidTr="009756D3">
        <w:tc>
          <w:tcPr>
            <w:tcW w:w="9747" w:type="dxa"/>
            <w:gridSpan w:val="6"/>
          </w:tcPr>
          <w:p w:rsidR="00804BC0" w:rsidRPr="009C4555" w:rsidRDefault="00804BC0" w:rsidP="009756D3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804BC0" w:rsidTr="009756D3">
        <w:tc>
          <w:tcPr>
            <w:tcW w:w="817" w:type="dxa"/>
            <w:vMerge w:val="restart"/>
          </w:tcPr>
          <w:p w:rsidR="00804BC0" w:rsidRPr="009C4555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C4555">
              <w:rPr>
                <w:rFonts w:ascii="Times New Roman" w:hAnsi="Times New Roman" w:cs="Times New Roman"/>
                <w:b/>
                <w:sz w:val="32"/>
                <w:szCs w:val="32"/>
              </w:rPr>
              <w:t>4.</w:t>
            </w:r>
          </w:p>
        </w:tc>
        <w:tc>
          <w:tcPr>
            <w:tcW w:w="8930" w:type="dxa"/>
            <w:gridSpan w:val="5"/>
          </w:tcPr>
          <w:p w:rsidR="00804BC0" w:rsidRPr="009C4555" w:rsidRDefault="00804BC0" w:rsidP="009756D3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4555">
              <w:rPr>
                <w:rFonts w:ascii="Times New Roman" w:hAnsi="Times New Roman"/>
                <w:sz w:val="28"/>
                <w:szCs w:val="28"/>
              </w:rPr>
              <w:t>Какие из перечисленных материалов относятся к живописным? Выпишите соответствующие номера в порядке возрастания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04BC0" w:rsidTr="009756D3">
        <w:tc>
          <w:tcPr>
            <w:tcW w:w="817" w:type="dxa"/>
            <w:vMerge/>
          </w:tcPr>
          <w:p w:rsidR="00804BC0" w:rsidRPr="002C481A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4" w:type="dxa"/>
            <w:gridSpan w:val="2"/>
          </w:tcPr>
          <w:p w:rsidR="00804BC0" w:rsidRPr="009C4555" w:rsidRDefault="00804BC0" w:rsidP="009756D3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555">
              <w:rPr>
                <w:rFonts w:ascii="Times New Roman" w:hAnsi="Times New Roman"/>
                <w:sz w:val="28"/>
                <w:szCs w:val="28"/>
              </w:rPr>
              <w:t>1)</w:t>
            </w:r>
            <w:r w:rsidRPr="00242E8D">
              <w:rPr>
                <w:rFonts w:ascii="Times New Roman" w:hAnsi="Times New Roman"/>
                <w:sz w:val="28"/>
                <w:szCs w:val="28"/>
              </w:rPr>
              <w:t>уголь</w:t>
            </w:r>
          </w:p>
        </w:tc>
        <w:tc>
          <w:tcPr>
            <w:tcW w:w="3056" w:type="dxa"/>
          </w:tcPr>
          <w:p w:rsidR="00804BC0" w:rsidRPr="009C4555" w:rsidRDefault="00804BC0" w:rsidP="009756D3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9C4555">
              <w:rPr>
                <w:rFonts w:ascii="Times New Roman" w:hAnsi="Times New Roman"/>
                <w:sz w:val="28"/>
                <w:szCs w:val="28"/>
              </w:rPr>
              <w:t>акварель</w:t>
            </w:r>
          </w:p>
        </w:tc>
        <w:tc>
          <w:tcPr>
            <w:tcW w:w="2890" w:type="dxa"/>
            <w:gridSpan w:val="2"/>
          </w:tcPr>
          <w:p w:rsidR="00804BC0" w:rsidRPr="009C4555" w:rsidRDefault="00804BC0" w:rsidP="009756D3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242E8D">
              <w:rPr>
                <w:rFonts w:ascii="Times New Roman" w:hAnsi="Times New Roman"/>
                <w:sz w:val="28"/>
                <w:szCs w:val="28"/>
              </w:rPr>
              <w:t>сангина</w:t>
            </w:r>
          </w:p>
        </w:tc>
      </w:tr>
      <w:tr w:rsidR="00804BC0" w:rsidTr="009756D3">
        <w:tc>
          <w:tcPr>
            <w:tcW w:w="817" w:type="dxa"/>
            <w:vMerge/>
          </w:tcPr>
          <w:p w:rsidR="00804BC0" w:rsidRPr="002C481A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4" w:type="dxa"/>
            <w:gridSpan w:val="2"/>
          </w:tcPr>
          <w:p w:rsidR="00804BC0" w:rsidRPr="009C4555" w:rsidRDefault="00804BC0" w:rsidP="009756D3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 w:rsidRPr="009C4555">
              <w:rPr>
                <w:rFonts w:ascii="Times New Roman" w:hAnsi="Times New Roman"/>
                <w:sz w:val="28"/>
                <w:szCs w:val="28"/>
              </w:rPr>
              <w:t>масло</w:t>
            </w:r>
          </w:p>
        </w:tc>
        <w:tc>
          <w:tcPr>
            <w:tcW w:w="3056" w:type="dxa"/>
          </w:tcPr>
          <w:p w:rsidR="00804BC0" w:rsidRPr="009C4555" w:rsidRDefault="00804BC0" w:rsidP="009756D3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r w:rsidRPr="009C4555">
              <w:rPr>
                <w:rFonts w:ascii="Times New Roman" w:hAnsi="Times New Roman"/>
                <w:sz w:val="28"/>
                <w:szCs w:val="28"/>
              </w:rPr>
              <w:t>темпера</w:t>
            </w:r>
          </w:p>
        </w:tc>
        <w:tc>
          <w:tcPr>
            <w:tcW w:w="2890" w:type="dxa"/>
            <w:gridSpan w:val="2"/>
          </w:tcPr>
          <w:p w:rsidR="00804BC0" w:rsidRPr="009C4555" w:rsidRDefault="00804BC0" w:rsidP="009756D3">
            <w:pPr>
              <w:pStyle w:val="a3"/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6) </w:t>
            </w:r>
            <w:r w:rsidRPr="00242E8D">
              <w:rPr>
                <w:rFonts w:ascii="Times New Roman" w:hAnsi="Times New Roman"/>
                <w:sz w:val="28"/>
                <w:szCs w:val="28"/>
              </w:rPr>
              <w:t>тушь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1646"/>
        <w:gridCol w:w="2463"/>
        <w:gridCol w:w="2463"/>
        <w:gridCol w:w="2464"/>
      </w:tblGrid>
      <w:tr w:rsidR="00804BC0" w:rsidTr="009756D3">
        <w:tc>
          <w:tcPr>
            <w:tcW w:w="9853" w:type="dxa"/>
            <w:gridSpan w:val="5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Рассмотрите</w:t>
            </w:r>
            <w:r w:rsidRPr="001F47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иллюстрации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выполните задание 5.</w:t>
            </w:r>
          </w:p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2463" w:type="dxa"/>
            <w:gridSpan w:val="2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5E9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09650" cy="1352550"/>
                  <wp:effectExtent l="0" t="0" r="0" b="0"/>
                  <wp:docPr id="57" name="Рисунок 16" descr="0008-009-Komponovka-natjurmorta-na-li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08-009-Komponovka-natjurmorta-na-li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5E9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14400" cy="1352550"/>
                  <wp:effectExtent l="0" t="0" r="0" b="0"/>
                  <wp:docPr id="58" name="Рисунок 15" descr="0008-010-Komponovka-natjurmorta-na-li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08-010-Komponovka-natjurmorta-na-li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5E9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47750" cy="1352550"/>
                  <wp:effectExtent l="0" t="0" r="0" b="0"/>
                  <wp:docPr id="61" name="Рисунок 14" descr="0008-011-Komponovka-natjurmorta-na-li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008-011-Komponovka-natjurmorta-na-li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5E9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09650" cy="1352550"/>
                  <wp:effectExtent l="0" t="0" r="0" b="0"/>
                  <wp:docPr id="62" name="Рисунок 13" descr="0008-012-Komponovka-natjurmorta-na-li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08-012-Komponovka-natjurmorta-na-li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Tr="009756D3">
        <w:tc>
          <w:tcPr>
            <w:tcW w:w="2463" w:type="dxa"/>
            <w:gridSpan w:val="2"/>
          </w:tcPr>
          <w:p w:rsidR="00804BC0" w:rsidRPr="00242E8D" w:rsidRDefault="00804BC0" w:rsidP="009756D3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  <w:r w:rsidRPr="00242E8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463" w:type="dxa"/>
          </w:tcPr>
          <w:p w:rsidR="00804BC0" w:rsidRPr="00242E8D" w:rsidRDefault="00804BC0" w:rsidP="009756D3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  <w:r w:rsidRPr="00242E8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463" w:type="dxa"/>
          </w:tcPr>
          <w:p w:rsidR="00804BC0" w:rsidRPr="00242E8D" w:rsidRDefault="00804BC0" w:rsidP="009756D3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  <w:r w:rsidRPr="00242E8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:rsidR="00804BC0" w:rsidRPr="00242E8D" w:rsidRDefault="00804BC0" w:rsidP="009756D3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  <w:r w:rsidRPr="00242E8D">
              <w:rPr>
                <w:b/>
                <w:sz w:val="28"/>
                <w:szCs w:val="28"/>
              </w:rPr>
              <w:t>4</w:t>
            </w:r>
          </w:p>
        </w:tc>
      </w:tr>
      <w:tr w:rsidR="00804BC0" w:rsidTr="009756D3">
        <w:tc>
          <w:tcPr>
            <w:tcW w:w="817" w:type="dxa"/>
          </w:tcPr>
          <w:p w:rsidR="00804BC0" w:rsidRPr="00297B8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97B80">
              <w:rPr>
                <w:rFonts w:ascii="Times New Roman" w:hAnsi="Times New Roman" w:cs="Times New Roman"/>
                <w:b/>
                <w:sz w:val="32"/>
                <w:szCs w:val="32"/>
              </w:rPr>
              <w:t>5.</w:t>
            </w:r>
          </w:p>
        </w:tc>
        <w:tc>
          <w:tcPr>
            <w:tcW w:w="9036" w:type="dxa"/>
            <w:gridSpan w:val="4"/>
          </w:tcPr>
          <w:p w:rsidR="00804BC0" w:rsidRPr="00297B80" w:rsidRDefault="00804BC0" w:rsidP="00975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Определите</w:t>
            </w:r>
            <w:r w:rsidRPr="00297B80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правильную компоновку натюрморта в листе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804BC0" w:rsidSect="00077FF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W w:w="14992" w:type="dxa"/>
        <w:tblLayout w:type="fixed"/>
        <w:tblLook w:val="04A0"/>
      </w:tblPr>
      <w:tblGrid>
        <w:gridCol w:w="3369"/>
        <w:gridCol w:w="567"/>
        <w:gridCol w:w="4253"/>
        <w:gridCol w:w="1842"/>
        <w:gridCol w:w="426"/>
        <w:gridCol w:w="4535"/>
      </w:tblGrid>
      <w:tr w:rsidR="00804BC0" w:rsidRPr="00242E8D" w:rsidTr="009756D3">
        <w:tc>
          <w:tcPr>
            <w:tcW w:w="14992" w:type="dxa"/>
            <w:gridSpan w:val="6"/>
          </w:tcPr>
          <w:p w:rsidR="00804BC0" w:rsidRDefault="00804BC0" w:rsidP="009756D3">
            <w:pPr>
              <w:pStyle w:val="ac"/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Рассмотрите</w:t>
            </w:r>
            <w:r w:rsidRPr="001F478F">
              <w:rPr>
                <w:b/>
                <w:bCs/>
                <w:sz w:val="28"/>
                <w:szCs w:val="28"/>
              </w:rPr>
              <w:t xml:space="preserve"> иллюстрации</w:t>
            </w:r>
            <w:r>
              <w:rPr>
                <w:rStyle w:val="a8"/>
                <w:b/>
                <w:bCs/>
                <w:sz w:val="28"/>
                <w:szCs w:val="28"/>
              </w:rPr>
              <w:footnoteReference w:id="12"/>
            </w:r>
            <w:r>
              <w:rPr>
                <w:b/>
                <w:bCs/>
                <w:sz w:val="28"/>
                <w:szCs w:val="28"/>
              </w:rPr>
              <w:t xml:space="preserve"> и выполните задания</w:t>
            </w:r>
            <w:r w:rsidRPr="000A7639">
              <w:rPr>
                <w:b/>
                <w:bCs/>
                <w:sz w:val="28"/>
                <w:szCs w:val="28"/>
              </w:rPr>
              <w:t>6-8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804BC0" w:rsidRPr="00242E8D" w:rsidTr="009756D3">
        <w:tc>
          <w:tcPr>
            <w:tcW w:w="14992" w:type="dxa"/>
            <w:gridSpan w:val="6"/>
          </w:tcPr>
          <w:p w:rsidR="00804BC0" w:rsidRDefault="00804BC0" w:rsidP="009756D3">
            <w:pPr>
              <w:pStyle w:val="ac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04BC0" w:rsidRPr="00242E8D" w:rsidTr="009756D3">
        <w:tc>
          <w:tcPr>
            <w:tcW w:w="3369" w:type="dxa"/>
          </w:tcPr>
          <w:p w:rsidR="00804BC0" w:rsidRPr="00920DFE" w:rsidRDefault="00804BC0" w:rsidP="009756D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0256BA">
              <w:rPr>
                <w:noProof/>
                <w:sz w:val="28"/>
                <w:szCs w:val="28"/>
              </w:rPr>
              <w:drawing>
                <wp:inline distT="0" distB="0" distL="0" distR="0">
                  <wp:extent cx="1923164" cy="1878419"/>
                  <wp:effectExtent l="19050" t="0" r="886" b="0"/>
                  <wp:docPr id="123" name="Рисунок 10" descr="C:\Users\Елена\Desktop\графика\пушкин\pushkin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2" descr="C:\Users\Елена\Desktop\графика\пушкин\pushki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536" cy="188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</w:tcPr>
          <w:p w:rsidR="00804BC0" w:rsidRPr="00920DFE" w:rsidRDefault="00804BC0" w:rsidP="009756D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1E2F20">
              <w:rPr>
                <w:noProof/>
                <w:sz w:val="28"/>
                <w:szCs w:val="28"/>
              </w:rPr>
              <w:drawing>
                <wp:inline distT="0" distB="0" distL="0" distR="0">
                  <wp:extent cx="2452816" cy="2183219"/>
                  <wp:effectExtent l="19050" t="0" r="4634" b="0"/>
                  <wp:docPr id="173" name="Рисунок 25" descr="Описание: C:\Documents and Settings\Admin\Рабочий стол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C:\Documents and Settings\Admin\Рабочий стол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789" cy="218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804BC0" w:rsidRPr="00920DFE" w:rsidRDefault="00804BC0" w:rsidP="009756D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0E4281">
              <w:rPr>
                <w:noProof/>
                <w:sz w:val="28"/>
                <w:szCs w:val="28"/>
              </w:rPr>
              <w:drawing>
                <wp:inline distT="0" distB="0" distL="0" distR="0">
                  <wp:extent cx="1410054" cy="2183219"/>
                  <wp:effectExtent l="19050" t="0" r="0" b="0"/>
                  <wp:docPr id="162" name="Рисунок 8" descr="C:\Users\Елена\Desktop\скульптура\Перм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C:\Users\Елена\Desktop\скульптура\Перм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18" cy="219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:rsidR="00804BC0" w:rsidRPr="000256BA" w:rsidRDefault="00804BC0" w:rsidP="009756D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460154">
              <w:rPr>
                <w:noProof/>
                <w:sz w:val="28"/>
                <w:szCs w:val="28"/>
              </w:rPr>
              <w:drawing>
                <wp:inline distT="0" distB="0" distL="0" distR="0">
                  <wp:extent cx="2594344" cy="2119424"/>
                  <wp:effectExtent l="19050" t="0" r="0" b="0"/>
                  <wp:docPr id="126" name="Рисунок 4" descr="467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5" name="Picture 4" descr="467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742" cy="2125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242E8D" w:rsidTr="009756D3">
        <w:tc>
          <w:tcPr>
            <w:tcW w:w="3369" w:type="dxa"/>
          </w:tcPr>
          <w:p w:rsidR="00804BC0" w:rsidRPr="0071472C" w:rsidRDefault="00804BC0" w:rsidP="009756D3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820" w:type="dxa"/>
            <w:gridSpan w:val="2"/>
          </w:tcPr>
          <w:p w:rsidR="00804BC0" w:rsidRPr="00C735F3" w:rsidRDefault="00804BC0" w:rsidP="009756D3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gridSpan w:val="2"/>
          </w:tcPr>
          <w:p w:rsidR="00804BC0" w:rsidRPr="00C735F3" w:rsidRDefault="00804BC0" w:rsidP="009756D3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35" w:type="dxa"/>
          </w:tcPr>
          <w:p w:rsidR="00804BC0" w:rsidRPr="00C735F3" w:rsidRDefault="00804BC0" w:rsidP="009756D3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804BC0" w:rsidRPr="00242E8D" w:rsidTr="009756D3">
        <w:tc>
          <w:tcPr>
            <w:tcW w:w="14992" w:type="dxa"/>
            <w:gridSpan w:val="6"/>
          </w:tcPr>
          <w:p w:rsidR="00804BC0" w:rsidRDefault="00804BC0" w:rsidP="009756D3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804BC0" w:rsidRPr="00242E8D" w:rsidTr="009756D3">
        <w:tc>
          <w:tcPr>
            <w:tcW w:w="3936" w:type="dxa"/>
            <w:gridSpan w:val="2"/>
          </w:tcPr>
          <w:p w:rsidR="00804BC0" w:rsidRPr="00920DFE" w:rsidRDefault="00804BC0" w:rsidP="009756D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7D32F7">
              <w:rPr>
                <w:noProof/>
                <w:sz w:val="28"/>
                <w:szCs w:val="28"/>
              </w:rPr>
              <w:drawing>
                <wp:inline distT="0" distB="0" distL="0" distR="0">
                  <wp:extent cx="2270494" cy="2721934"/>
                  <wp:effectExtent l="19050" t="0" r="0" b="0"/>
                  <wp:docPr id="163" name="Рисунок 6" descr="kartina_343_bi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4" descr="kartina_343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b="4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229" cy="272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:rsidR="00804BC0" w:rsidRPr="00920DFE" w:rsidRDefault="00804BC0" w:rsidP="009756D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460154">
              <w:rPr>
                <w:noProof/>
                <w:sz w:val="28"/>
                <w:szCs w:val="28"/>
              </w:rPr>
              <w:drawing>
                <wp:inline distT="0" distB="0" distL="0" distR="0">
                  <wp:extent cx="3657600" cy="2608521"/>
                  <wp:effectExtent l="19050" t="0" r="0" b="0"/>
                  <wp:docPr id="135" name="Рисунок 2" descr="м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4" descr="м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703" cy="2616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804BC0" w:rsidRPr="00CC28AC" w:rsidRDefault="00804BC0" w:rsidP="009756D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BD7759">
              <w:rPr>
                <w:noProof/>
                <w:sz w:val="28"/>
                <w:szCs w:val="28"/>
              </w:rPr>
              <w:drawing>
                <wp:inline distT="0" distB="0" distL="0" distR="0">
                  <wp:extent cx="2988137" cy="2204483"/>
                  <wp:effectExtent l="19050" t="0" r="2713" b="0"/>
                  <wp:docPr id="136" name="Picture 6" descr="Описание: шульган 42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шульган 420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/>
                          <a:srcRect l="14380" b="1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99" cy="221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242E8D" w:rsidTr="009756D3">
        <w:tc>
          <w:tcPr>
            <w:tcW w:w="3936" w:type="dxa"/>
            <w:gridSpan w:val="2"/>
          </w:tcPr>
          <w:p w:rsidR="00804BC0" w:rsidRPr="00C735F3" w:rsidRDefault="00804BC0" w:rsidP="009756D3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095" w:type="dxa"/>
            <w:gridSpan w:val="2"/>
          </w:tcPr>
          <w:p w:rsidR="00804BC0" w:rsidRPr="00C735F3" w:rsidRDefault="00804BC0" w:rsidP="009756D3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961" w:type="dxa"/>
            <w:gridSpan w:val="2"/>
          </w:tcPr>
          <w:p w:rsidR="00804BC0" w:rsidRPr="00C735F3" w:rsidRDefault="00804BC0" w:rsidP="009756D3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804BC0" w:rsidSect="0021626F">
          <w:pgSz w:w="16838" w:h="11906" w:orient="landscape"/>
          <w:pgMar w:top="567" w:right="1134" w:bottom="964" w:left="1134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2977"/>
        <w:gridCol w:w="2463"/>
        <w:gridCol w:w="3490"/>
      </w:tblGrid>
      <w:tr w:rsidR="00804BC0" w:rsidTr="009756D3">
        <w:tc>
          <w:tcPr>
            <w:tcW w:w="817" w:type="dxa"/>
            <w:vMerge w:val="restart"/>
          </w:tcPr>
          <w:p w:rsidR="00804BC0" w:rsidRPr="00EF7A8F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F7A8F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6.</w:t>
            </w:r>
          </w:p>
        </w:tc>
        <w:tc>
          <w:tcPr>
            <w:tcW w:w="8930" w:type="dxa"/>
            <w:gridSpan w:val="3"/>
          </w:tcPr>
          <w:p w:rsidR="00804BC0" w:rsidRPr="00EF7A8F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A8F">
              <w:rPr>
                <w:rFonts w:ascii="Times New Roman" w:hAnsi="Times New Roman" w:cs="Times New Roman"/>
                <w:sz w:val="28"/>
                <w:szCs w:val="28"/>
              </w:rPr>
              <w:t xml:space="preserve">Укажите цифры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иллюстраций, на которых представлены пейзажи.</w:t>
            </w:r>
          </w:p>
        </w:tc>
      </w:tr>
      <w:tr w:rsidR="00804BC0" w:rsidTr="009756D3">
        <w:tc>
          <w:tcPr>
            <w:tcW w:w="817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0" w:type="dxa"/>
            <w:gridSpan w:val="3"/>
          </w:tcPr>
          <w:p w:rsidR="00804BC0" w:rsidRDefault="00804BC0" w:rsidP="00975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817" w:type="dxa"/>
            <w:vMerge w:val="restart"/>
          </w:tcPr>
          <w:p w:rsidR="00804BC0" w:rsidRPr="0097450D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450D">
              <w:rPr>
                <w:rFonts w:ascii="Times New Roman" w:hAnsi="Times New Roman" w:cs="Times New Roman"/>
                <w:b/>
                <w:sz w:val="32"/>
                <w:szCs w:val="32"/>
              </w:rPr>
              <w:t>7.</w:t>
            </w:r>
          </w:p>
        </w:tc>
        <w:tc>
          <w:tcPr>
            <w:tcW w:w="8930" w:type="dxa"/>
            <w:gridSpan w:val="3"/>
          </w:tcPr>
          <w:p w:rsidR="00804BC0" w:rsidRDefault="00804BC0" w:rsidP="00975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7A8F">
              <w:rPr>
                <w:rFonts w:ascii="Times New Roman" w:hAnsi="Times New Roman" w:cs="Times New Roman"/>
                <w:sz w:val="28"/>
                <w:szCs w:val="28"/>
              </w:rPr>
              <w:t xml:space="preserve">Укажите цифры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иллюстраций, на которых представлены различные портреты </w:t>
            </w:r>
          </w:p>
        </w:tc>
      </w:tr>
      <w:tr w:rsidR="00804BC0" w:rsidTr="009756D3">
        <w:tc>
          <w:tcPr>
            <w:tcW w:w="817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0" w:type="dxa"/>
            <w:gridSpan w:val="3"/>
          </w:tcPr>
          <w:p w:rsidR="00804BC0" w:rsidRDefault="00804BC0" w:rsidP="00975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817" w:type="dxa"/>
            <w:vMerge w:val="restart"/>
          </w:tcPr>
          <w:p w:rsidR="00804BC0" w:rsidRPr="0097450D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450D">
              <w:rPr>
                <w:rFonts w:ascii="Times New Roman" w:hAnsi="Times New Roman" w:cs="Times New Roman"/>
                <w:b/>
                <w:sz w:val="32"/>
                <w:szCs w:val="32"/>
              </w:rPr>
              <w:t>8.</w:t>
            </w:r>
          </w:p>
        </w:tc>
        <w:tc>
          <w:tcPr>
            <w:tcW w:w="8930" w:type="dxa"/>
            <w:gridSpan w:val="3"/>
          </w:tcPr>
          <w:p w:rsidR="00804BC0" w:rsidRDefault="00804BC0" w:rsidP="00975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Ниже приведён перечень </w:t>
            </w:r>
            <w:r>
              <w:rPr>
                <w:rFonts w:ascii="TimesNewRoman" w:hAnsi="TimesNewRoman" w:cs="TimesNewRoman"/>
                <w:sz w:val="28"/>
                <w:szCs w:val="28"/>
              </w:rPr>
              <w:t>названий видов и жанров изобразительного искусства.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 Установите соответствие между </w:t>
            </w:r>
            <w:r>
              <w:rPr>
                <w:rFonts w:ascii="TimesNewRoman" w:hAnsi="TimesNewRoman" w:cs="TimesNewRoman"/>
                <w:sz w:val="28"/>
                <w:szCs w:val="28"/>
              </w:rPr>
              <w:t>названиями видов и жанров изобразительного искусства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 и ил</w:t>
            </w:r>
            <w:r>
              <w:rPr>
                <w:rFonts w:ascii="TimesNewRoman" w:hAnsi="TimesNewRoman" w:cs="TimesNewRoman"/>
                <w:sz w:val="28"/>
                <w:szCs w:val="28"/>
              </w:rPr>
              <w:t>люстрациями: к каждому названию</w:t>
            </w:r>
            <w:r w:rsidRPr="00F63315">
              <w:rPr>
                <w:rFonts w:ascii="TimesNewRoman" w:hAnsi="TimesNewRoman" w:cs="TimesNewRoman"/>
                <w:sz w:val="28"/>
                <w:szCs w:val="28"/>
              </w:rPr>
              <w:t xml:space="preserve"> подберите по одной иллюстрации.</w:t>
            </w:r>
          </w:p>
        </w:tc>
      </w:tr>
      <w:tr w:rsidR="00804BC0" w:rsidTr="009756D3">
        <w:tc>
          <w:tcPr>
            <w:tcW w:w="817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04BC0" w:rsidRPr="00CE0C77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C77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марина</w:t>
            </w:r>
          </w:p>
        </w:tc>
        <w:tc>
          <w:tcPr>
            <w:tcW w:w="2463" w:type="dxa"/>
          </w:tcPr>
          <w:p w:rsidR="00804BC0" w:rsidRPr="00CE0C77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графика</w:t>
            </w:r>
          </w:p>
        </w:tc>
        <w:tc>
          <w:tcPr>
            <w:tcW w:w="3490" w:type="dxa"/>
          </w:tcPr>
          <w:p w:rsidR="00804BC0" w:rsidRPr="00CE0C77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натюрморт</w:t>
            </w:r>
          </w:p>
        </w:tc>
      </w:tr>
      <w:tr w:rsidR="00804BC0" w:rsidTr="009756D3">
        <w:tc>
          <w:tcPr>
            <w:tcW w:w="817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04BC0" w:rsidRPr="00CE0C77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анималистический </w:t>
            </w:r>
          </w:p>
        </w:tc>
        <w:tc>
          <w:tcPr>
            <w:tcW w:w="2463" w:type="dxa"/>
          </w:tcPr>
          <w:p w:rsidR="00804BC0" w:rsidRPr="00CE0C77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Д) скульптура </w:t>
            </w:r>
          </w:p>
        </w:tc>
        <w:tc>
          <w:tcPr>
            <w:tcW w:w="3490" w:type="dxa"/>
          </w:tcPr>
          <w:p w:rsidR="00804BC0" w:rsidRPr="00CE0C77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"/>
        <w:gridCol w:w="216"/>
        <w:gridCol w:w="4330"/>
        <w:gridCol w:w="349"/>
        <w:gridCol w:w="4608"/>
      </w:tblGrid>
      <w:tr w:rsidR="00804BC0" w:rsidTr="009756D3">
        <w:tc>
          <w:tcPr>
            <w:tcW w:w="9853" w:type="dxa"/>
            <w:gridSpan w:val="5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5A3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Рассмотрите иллюстрации</w:t>
            </w:r>
            <w:r>
              <w:rPr>
                <w:rStyle w:val="a8"/>
                <w:rFonts w:ascii="Times New Roman" w:hAnsi="Times New Roman" w:cs="Times New Roman"/>
                <w:b/>
                <w:bCs/>
                <w:sz w:val="28"/>
                <w:szCs w:val="28"/>
              </w:rPr>
              <w:footnoteReference w:id="13"/>
            </w:r>
            <w:r w:rsidRPr="006C5A3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выполните задание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6C5A3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04BC0" w:rsidRPr="00BE0DAB" w:rsidRDefault="00804BC0" w:rsidP="009756D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04BC0" w:rsidTr="009756D3">
        <w:tc>
          <w:tcPr>
            <w:tcW w:w="349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46" w:type="dxa"/>
            <w:gridSpan w:val="2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24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65918" cy="1514719"/>
                  <wp:effectExtent l="19050" t="0" r="0" b="0"/>
                  <wp:docPr id="184" name="Рисунок 4" descr="ff9660bea94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f9660bea94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675" cy="15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609" w:type="dxa"/>
          </w:tcPr>
          <w:p w:rsidR="00804BC0" w:rsidRDefault="00804BC0" w:rsidP="009756D3">
            <w:pPr>
              <w:ind w:left="-1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24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09672" cy="1424763"/>
                  <wp:effectExtent l="19050" t="0" r="0" b="0"/>
                  <wp:docPr id="185" name="Рисунок 2" descr="image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09" cy="142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BC0" w:rsidRDefault="00804BC0" w:rsidP="009756D3">
            <w:pPr>
              <w:ind w:left="-1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Tr="009756D3">
        <w:tc>
          <w:tcPr>
            <w:tcW w:w="349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46" w:type="dxa"/>
            <w:gridSpan w:val="2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54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12942" cy="1516912"/>
                  <wp:effectExtent l="19050" t="0" r="0" b="0"/>
                  <wp:docPr id="186" name="Рисунок 5" descr="Ковер-само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овер-само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72" r="4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942" cy="151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609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33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07415" cy="1516912"/>
                  <wp:effectExtent l="19050" t="0" r="7235" b="0"/>
                  <wp:docPr id="187" name="Рисунок 1" descr="309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309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435" cy="151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Tr="009756D3">
        <w:tc>
          <w:tcPr>
            <w:tcW w:w="548" w:type="dxa"/>
            <w:gridSpan w:val="2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04BC0" w:rsidRPr="0029433A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9433A">
              <w:rPr>
                <w:rFonts w:ascii="Times New Roman" w:hAnsi="Times New Roman" w:cs="Times New Roman"/>
                <w:b/>
                <w:sz w:val="32"/>
                <w:szCs w:val="32"/>
              </w:rPr>
              <w:t>9.</w:t>
            </w:r>
          </w:p>
        </w:tc>
        <w:tc>
          <w:tcPr>
            <w:tcW w:w="9305" w:type="dxa"/>
            <w:gridSpan w:val="3"/>
          </w:tcPr>
          <w:p w:rsidR="00804BC0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BC0" w:rsidRPr="0029433A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Выпишите номера иллюстраций, где представлена высокая линия горизонта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"/>
        <w:gridCol w:w="9287"/>
      </w:tblGrid>
      <w:tr w:rsidR="00804BC0" w:rsidTr="009756D3">
        <w:tc>
          <w:tcPr>
            <w:tcW w:w="566" w:type="dxa"/>
            <w:vMerge w:val="restart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9287" w:type="dxa"/>
          </w:tcPr>
          <w:p w:rsidR="00804BC0" w:rsidRPr="00670B43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Закончите высказывание:</w:t>
            </w:r>
          </w:p>
        </w:tc>
      </w:tr>
      <w:tr w:rsidR="00804BC0" w:rsidTr="009756D3">
        <w:tc>
          <w:tcPr>
            <w:tcW w:w="566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87" w:type="dxa"/>
          </w:tcPr>
          <w:p w:rsidR="00804BC0" w:rsidRPr="00670B43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242E8D">
              <w:rPr>
                <w:rFonts w:ascii="Times New Roman" w:hAnsi="Times New Roman" w:cs="Times New Roman"/>
                <w:sz w:val="28"/>
                <w:szCs w:val="28"/>
              </w:rPr>
              <w:t>Произведение искусства, выполненное красками, нанесенными на какую-либо твердую поверхность 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</w:t>
            </w:r>
          </w:p>
        </w:tc>
      </w:tr>
      <w:tr w:rsidR="00804BC0" w:rsidTr="009756D3">
        <w:tc>
          <w:tcPr>
            <w:tcW w:w="566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87" w:type="dxa"/>
          </w:tcPr>
          <w:p w:rsidR="00804BC0" w:rsidRDefault="00804BC0" w:rsidP="00975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Ж</w:t>
            </w:r>
            <w:r w:rsidRPr="008F0B86">
              <w:rPr>
                <w:rFonts w:ascii="Times New Roman" w:hAnsi="Times New Roman" w:cs="Times New Roman"/>
                <w:sz w:val="28"/>
                <w:szCs w:val="28"/>
              </w:rPr>
              <w:t xml:space="preserve">анр в искусстве, который </w:t>
            </w:r>
            <w:r w:rsidRPr="008F0B86">
              <w:rPr>
                <w:rStyle w:val="w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сочетаетестественнонаучныеихудожественныеначала</w:t>
            </w:r>
            <w:r w:rsidRPr="008F0B86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изображении животных, </w:t>
            </w:r>
            <w:r w:rsidRPr="008F0B86">
              <w:rPr>
                <w:rStyle w:val="w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развиваетнаблюдательностьилюбовьк природе</w:t>
            </w:r>
            <w:r>
              <w:rPr>
                <w:rStyle w:val="w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называется _________________</w:t>
            </w:r>
          </w:p>
        </w:tc>
      </w:tr>
      <w:tr w:rsidR="00804BC0" w:rsidTr="009756D3">
        <w:tc>
          <w:tcPr>
            <w:tcW w:w="566" w:type="dxa"/>
            <w:vMerge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87" w:type="dxa"/>
          </w:tcPr>
          <w:p w:rsidR="00804BC0" w:rsidRPr="003C30D2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0D2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242E8D">
              <w:rPr>
                <w:rFonts w:ascii="Times New Roman" w:hAnsi="Times New Roman" w:cs="Times New Roman"/>
                <w:sz w:val="28"/>
                <w:szCs w:val="28"/>
              </w:rPr>
              <w:t>ортрет, выполненный на доске темперными красками в иконописной технике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называется _______________________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804BC0" w:rsidSect="0021626F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Спецификация контрольной работы №2</w:t>
      </w:r>
    </w:p>
    <w:p w:rsidR="00804BC0" w:rsidRPr="00506EE2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EE2">
        <w:rPr>
          <w:rFonts w:ascii="Times New Roman" w:hAnsi="Times New Roman" w:cs="Times New Roman"/>
          <w:b/>
          <w:sz w:val="28"/>
          <w:szCs w:val="28"/>
        </w:rPr>
        <w:t>контрольной работы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EE2">
        <w:rPr>
          <w:rFonts w:ascii="Times New Roman" w:hAnsi="Times New Roman" w:cs="Times New Roman"/>
          <w:b/>
          <w:sz w:val="28"/>
          <w:szCs w:val="28"/>
        </w:rPr>
        <w:t>по ИЗОБРАЗИТЕЛЬНОМУ ИСКУССТВУ (6 класс)</w:t>
      </w:r>
    </w:p>
    <w:p w:rsidR="00804BC0" w:rsidRPr="0042106A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2106A">
        <w:rPr>
          <w:rFonts w:ascii="Times New Roman" w:hAnsi="Times New Roman"/>
          <w:b/>
          <w:sz w:val="28"/>
          <w:szCs w:val="28"/>
        </w:rPr>
        <w:t>Тема «Человек и пространство в изобразительном искусстве</w:t>
      </w:r>
    </w:p>
    <w:p w:rsidR="00804BC0" w:rsidRPr="0042106A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2106A">
        <w:rPr>
          <w:rFonts w:ascii="Times New Roman" w:hAnsi="Times New Roman"/>
          <w:b/>
          <w:sz w:val="28"/>
          <w:szCs w:val="28"/>
        </w:rPr>
        <w:t>Человек. Пространство и пейзаж»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b/>
          <w:kern w:val="30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kern w:val="30"/>
          <w:sz w:val="28"/>
          <w:szCs w:val="28"/>
        </w:rPr>
      </w:pPr>
      <w:r w:rsidRPr="00506EE2">
        <w:rPr>
          <w:rFonts w:ascii="Times New Roman" w:hAnsi="Times New Roman" w:cs="Times New Roman"/>
          <w:b/>
          <w:kern w:val="30"/>
          <w:sz w:val="28"/>
          <w:szCs w:val="28"/>
        </w:rPr>
        <w:t xml:space="preserve">1. Назначение контрольной работы </w:t>
      </w:r>
    </w:p>
    <w:p w:rsidR="00804BC0" w:rsidRDefault="00804BC0" w:rsidP="00804B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kern w:val="30"/>
          <w:sz w:val="28"/>
          <w:szCs w:val="28"/>
        </w:rPr>
      </w:pPr>
      <w:r w:rsidRPr="00506EE2">
        <w:rPr>
          <w:rFonts w:ascii="Times New Roman" w:hAnsi="Times New Roman" w:cs="Times New Roman"/>
          <w:kern w:val="30"/>
          <w:sz w:val="28"/>
          <w:szCs w:val="28"/>
        </w:rPr>
        <w:t>Контрольная работа предназначена для оценки качества культурно-эстетического образования с учетом региональных особенностей в 5 классах, подготовка учащихся к государственной итоговой аттестации по истории.</w:t>
      </w:r>
    </w:p>
    <w:p w:rsidR="00804BC0" w:rsidRPr="00506EE2" w:rsidRDefault="00804BC0" w:rsidP="00804BC0">
      <w:pPr>
        <w:spacing w:after="0" w:line="240" w:lineRule="auto"/>
        <w:ind w:firstLine="567"/>
        <w:rPr>
          <w:rFonts w:ascii="Times New Roman" w:hAnsi="Times New Roman" w:cs="Times New Roman"/>
          <w:b/>
          <w:kern w:val="30"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>Задачи проведения контрольной работы:</w:t>
      </w:r>
    </w:p>
    <w:p w:rsidR="00804BC0" w:rsidRPr="00506EE2" w:rsidRDefault="00804BC0" w:rsidP="0080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>– определить уровень усвоения содержания образования по изобразительному искусству и истории культуры России и Южного Урала;</w:t>
      </w:r>
    </w:p>
    <w:p w:rsidR="00804BC0" w:rsidRPr="00506EE2" w:rsidRDefault="00804BC0" w:rsidP="0080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>– предоставить младшим подросткам возможность самореализации в учебной деятельности;</w:t>
      </w:r>
    </w:p>
    <w:p w:rsidR="00804BC0" w:rsidRPr="00506EE2" w:rsidRDefault="00804BC0" w:rsidP="00804B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>– определить пути совершенствования преподавания предмета «Изобразительное искусство» с учетом НРЭО Челябинской области.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506EE2">
        <w:rPr>
          <w:rFonts w:ascii="Times New Roman" w:hAnsi="Times New Roman" w:cs="Times New Roman"/>
          <w:b/>
          <w:sz w:val="28"/>
          <w:szCs w:val="28"/>
        </w:rPr>
        <w:t>2. Характеристика оценочных материалов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 xml:space="preserve">Контрольная работа состоит </w:t>
      </w:r>
      <w:r w:rsidRPr="00093D0F">
        <w:rPr>
          <w:rFonts w:ascii="Times New Roman" w:hAnsi="Times New Roman" w:cs="Times New Roman"/>
          <w:sz w:val="28"/>
          <w:szCs w:val="28"/>
        </w:rPr>
        <w:t>9</w:t>
      </w:r>
      <w:r w:rsidRPr="00506EE2">
        <w:rPr>
          <w:rFonts w:ascii="Times New Roman" w:hAnsi="Times New Roman" w:cs="Times New Roman"/>
          <w:sz w:val="28"/>
          <w:szCs w:val="28"/>
        </w:rPr>
        <w:t xml:space="preserve"> заданий, из них</w:t>
      </w:r>
      <w:r w:rsidRPr="00506EE2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06EE2">
        <w:rPr>
          <w:rFonts w:ascii="Times New Roman" w:hAnsi="Times New Roman" w:cs="Times New Roman"/>
          <w:sz w:val="28"/>
          <w:szCs w:val="28"/>
        </w:rPr>
        <w:t xml:space="preserve"> заданий с записью краткого ответа в виде числа</w:t>
      </w:r>
      <w:r>
        <w:rPr>
          <w:rFonts w:ascii="Times New Roman" w:hAnsi="Times New Roman" w:cs="Times New Roman"/>
          <w:sz w:val="28"/>
          <w:szCs w:val="28"/>
        </w:rPr>
        <w:t>, последовательности цифрили слова, 3 задания</w:t>
      </w:r>
      <w:r w:rsidRPr="00506EE2">
        <w:rPr>
          <w:rFonts w:ascii="Times New Roman" w:hAnsi="Times New Roman" w:cs="Times New Roman"/>
          <w:sz w:val="28"/>
          <w:szCs w:val="28"/>
        </w:rPr>
        <w:t xml:space="preserve"> с развернутым ответом в виде </w:t>
      </w:r>
      <w:r>
        <w:rPr>
          <w:rFonts w:ascii="Times New Roman" w:hAnsi="Times New Roman" w:cs="Times New Roman"/>
          <w:sz w:val="28"/>
          <w:szCs w:val="28"/>
        </w:rPr>
        <w:t xml:space="preserve">словосочетаний или </w:t>
      </w:r>
      <w:r w:rsidRPr="00506EE2">
        <w:rPr>
          <w:rFonts w:ascii="Times New Roman" w:hAnsi="Times New Roman" w:cs="Times New Roman"/>
          <w:sz w:val="28"/>
          <w:szCs w:val="28"/>
        </w:rPr>
        <w:t xml:space="preserve">предложений. 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>В работе содержатся задания базового и повышенного уровней сложности.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 xml:space="preserve">На выполнение контрольной работы отводится </w:t>
      </w:r>
      <w:r w:rsidRPr="00093D0F">
        <w:rPr>
          <w:rFonts w:ascii="Times New Roman" w:hAnsi="Times New Roman" w:cs="Times New Roman"/>
          <w:sz w:val="28"/>
          <w:szCs w:val="28"/>
        </w:rPr>
        <w:t>45 мин</w:t>
      </w:r>
      <w:r w:rsidRPr="00506E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>Для выполнения заданий дополнительного оборудования не требуется.</w:t>
      </w:r>
    </w:p>
    <w:p w:rsidR="00804BC0" w:rsidRPr="00506EE2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 xml:space="preserve">Выполнение задания в зависимости от типа и сложности оценивается разным количеством баллов. Максимальный балл за выполнение всей контрольной работы – </w:t>
      </w:r>
      <w:r w:rsidRPr="00093D0F">
        <w:rPr>
          <w:rFonts w:ascii="Times New Roman" w:hAnsi="Times New Roman" w:cs="Times New Roman"/>
          <w:sz w:val="28"/>
          <w:szCs w:val="28"/>
        </w:rPr>
        <w:t>27 баллов</w:t>
      </w:r>
      <w:r w:rsidRPr="00506EE2">
        <w:rPr>
          <w:rFonts w:ascii="Times New Roman" w:hAnsi="Times New Roman" w:cs="Times New Roman"/>
          <w:sz w:val="28"/>
          <w:szCs w:val="28"/>
        </w:rPr>
        <w:t>.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  <w:r w:rsidRPr="00506EE2">
        <w:rPr>
          <w:rFonts w:ascii="Times New Roman" w:hAnsi="Times New Roman" w:cs="Times New Roman"/>
          <w:b/>
          <w:sz w:val="28"/>
          <w:szCs w:val="28"/>
        </w:rPr>
        <w:t>3.План (спецификация) контрольной работы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89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95"/>
        <w:gridCol w:w="3659"/>
        <w:gridCol w:w="2834"/>
        <w:gridCol w:w="1413"/>
        <w:gridCol w:w="1139"/>
      </w:tblGrid>
      <w:tr w:rsidR="00804BC0" w:rsidRPr="00506EE2" w:rsidTr="009756D3">
        <w:trPr>
          <w:cantSplit/>
          <w:trHeight w:val="876"/>
        </w:trPr>
        <w:tc>
          <w:tcPr>
            <w:tcW w:w="308" w:type="pct"/>
            <w:shd w:val="clear" w:color="auto" w:fill="auto"/>
            <w:vAlign w:val="center"/>
          </w:tcPr>
          <w:p w:rsidR="00804BC0" w:rsidRPr="00506EE2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EE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98" w:type="pct"/>
            <w:shd w:val="clear" w:color="auto" w:fill="auto"/>
            <w:vAlign w:val="center"/>
          </w:tcPr>
          <w:p w:rsidR="00804BC0" w:rsidRPr="00E666F0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6F0">
              <w:rPr>
                <w:rFonts w:ascii="Times New Roman" w:hAnsi="Times New Roman" w:cs="Times New Roman"/>
                <w:sz w:val="24"/>
                <w:szCs w:val="24"/>
              </w:rPr>
              <w:t>Проверяемые виды деятельности</w:t>
            </w:r>
          </w:p>
        </w:tc>
        <w:tc>
          <w:tcPr>
            <w:tcW w:w="1470" w:type="pct"/>
            <w:shd w:val="clear" w:color="auto" w:fill="auto"/>
            <w:vAlign w:val="center"/>
          </w:tcPr>
          <w:p w:rsidR="00804BC0" w:rsidRPr="00E666F0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6F0">
              <w:rPr>
                <w:rFonts w:ascii="Times New Roman" w:hAnsi="Times New Roman" w:cs="Times New Roman"/>
                <w:sz w:val="24"/>
                <w:szCs w:val="24"/>
              </w:rPr>
              <w:t>Проверяемое содержание – раздел курса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804BC0" w:rsidRPr="00E666F0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6F0">
              <w:rPr>
                <w:rFonts w:ascii="Times New Roman" w:hAnsi="Times New Roman" w:cs="Times New Roman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804BC0" w:rsidRPr="00E666F0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6F0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Максимальный</w:t>
            </w:r>
            <w:r w:rsidRPr="00E666F0">
              <w:rPr>
                <w:rFonts w:ascii="Times New Roman" w:hAnsi="Times New Roman" w:cs="Times New Roman"/>
                <w:sz w:val="24"/>
                <w:szCs w:val="24"/>
              </w:rPr>
              <w:t xml:space="preserve"> балл за задание</w:t>
            </w:r>
          </w:p>
        </w:tc>
      </w:tr>
      <w:tr w:rsidR="00804BC0" w:rsidRPr="00506EE2" w:rsidTr="009756D3">
        <w:trPr>
          <w:trHeight w:val="20"/>
        </w:trPr>
        <w:tc>
          <w:tcPr>
            <w:tcW w:w="308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E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8" w:type="pct"/>
            <w:shd w:val="clear" w:color="auto" w:fill="auto"/>
          </w:tcPr>
          <w:p w:rsidR="00804BC0" w:rsidRPr="00D26F09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06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представлений о культурном </w:t>
            </w:r>
            <w:r w:rsidRPr="00D26F09">
              <w:rPr>
                <w:rFonts w:ascii="Times New Roman" w:hAnsi="Times New Roman" w:cs="Times New Roman"/>
                <w:sz w:val="24"/>
                <w:szCs w:val="24"/>
              </w:rPr>
              <w:t xml:space="preserve">наследии России и других стран / </w:t>
            </w:r>
            <w:r w:rsidRPr="00D26F09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 xml:space="preserve">Работа с иллюстративным материалом </w:t>
            </w:r>
            <w:r w:rsidRPr="00D26F09">
              <w:rPr>
                <w:rFonts w:ascii="Times New Roman" w:hAnsi="Times New Roman" w:cs="Times New Roman"/>
                <w:sz w:val="24"/>
                <w:szCs w:val="24"/>
              </w:rPr>
              <w:t>/ Знание понятий, терминов (задание на установление соответствия)</w:t>
            </w:r>
          </w:p>
        </w:tc>
        <w:tc>
          <w:tcPr>
            <w:tcW w:w="1470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0E">
              <w:rPr>
                <w:rFonts w:ascii="Times New Roman" w:hAnsi="Times New Roman" w:cs="Times New Roman"/>
                <w:sz w:val="24"/>
                <w:szCs w:val="24"/>
              </w:rPr>
              <w:t xml:space="preserve">Пейзаж – большой мир. Пейзаж – настроение. Природа и художник. Пейзаж в русской живописи. Городской пейзаж. </w:t>
            </w:r>
          </w:p>
        </w:tc>
        <w:tc>
          <w:tcPr>
            <w:tcW w:w="733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90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506EE2" w:rsidTr="009756D3">
        <w:trPr>
          <w:trHeight w:val="20"/>
        </w:trPr>
        <w:tc>
          <w:tcPr>
            <w:tcW w:w="308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E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8" w:type="pct"/>
            <w:shd w:val="clear" w:color="auto" w:fill="auto"/>
          </w:tcPr>
          <w:p w:rsidR="00804BC0" w:rsidRPr="0069119B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19B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фактов культурной жизни</w:t>
            </w:r>
          </w:p>
        </w:tc>
        <w:tc>
          <w:tcPr>
            <w:tcW w:w="1470" w:type="pct"/>
            <w:shd w:val="clear" w:color="auto" w:fill="auto"/>
          </w:tcPr>
          <w:p w:rsidR="00804BC0" w:rsidRPr="0029500E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Пейзаж настроения в живописи художников Южного Урала.</w:t>
            </w:r>
          </w:p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0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Городской пейзаж в живописи И.Л. </w:t>
            </w:r>
            <w:r w:rsidRPr="002950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Вандышева.</w:t>
            </w:r>
          </w:p>
        </w:tc>
        <w:tc>
          <w:tcPr>
            <w:tcW w:w="733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</w:p>
        </w:tc>
        <w:tc>
          <w:tcPr>
            <w:tcW w:w="590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506EE2" w:rsidTr="009756D3">
        <w:trPr>
          <w:trHeight w:val="20"/>
        </w:trPr>
        <w:tc>
          <w:tcPr>
            <w:tcW w:w="308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E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98" w:type="pct"/>
            <w:shd w:val="clear" w:color="auto" w:fill="auto"/>
          </w:tcPr>
          <w:p w:rsidR="00804BC0" w:rsidRPr="0069119B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19B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 xml:space="preserve">Знание фактов культурной жизни / </w:t>
            </w:r>
            <w:r w:rsidRPr="0069119B">
              <w:rPr>
                <w:rFonts w:ascii="Times New Roman" w:hAnsi="Times New Roman" w:cs="Times New Roman"/>
                <w:sz w:val="24"/>
                <w:szCs w:val="24"/>
              </w:rPr>
              <w:t>Систематизация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(множественный выбор)</w:t>
            </w:r>
          </w:p>
        </w:tc>
        <w:tc>
          <w:tcPr>
            <w:tcW w:w="1470" w:type="pct"/>
            <w:shd w:val="clear" w:color="auto" w:fill="auto"/>
          </w:tcPr>
          <w:p w:rsidR="00804BC0" w:rsidRDefault="00804BC0" w:rsidP="009756D3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2D6A">
              <w:rPr>
                <w:rFonts w:ascii="Times New Roman" w:hAnsi="Times New Roman"/>
                <w:sz w:val="24"/>
                <w:szCs w:val="24"/>
              </w:rPr>
              <w:t xml:space="preserve">Великие портретисты. </w:t>
            </w:r>
          </w:p>
          <w:p w:rsidR="00804BC0" w:rsidRPr="00762D6A" w:rsidRDefault="00804BC0" w:rsidP="009756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D6A">
              <w:rPr>
                <w:rFonts w:ascii="Times New Roman" w:hAnsi="Times New Roman"/>
                <w:b/>
                <w:i/>
                <w:sz w:val="24"/>
                <w:szCs w:val="24"/>
              </w:rPr>
              <w:t>Д.Г. Левицкий, Ф.С. Рокотов, К.П. Брюллов  - авторы портретной галереи династии Демидовых</w:t>
            </w:r>
          </w:p>
        </w:tc>
        <w:tc>
          <w:tcPr>
            <w:tcW w:w="733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90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506EE2" w:rsidTr="009756D3">
        <w:trPr>
          <w:trHeight w:val="20"/>
        </w:trPr>
        <w:tc>
          <w:tcPr>
            <w:tcW w:w="308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E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8" w:type="pct"/>
            <w:shd w:val="clear" w:color="auto" w:fill="auto"/>
          </w:tcPr>
          <w:p w:rsidR="00804BC0" w:rsidRPr="001C5D3F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9119B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</w:t>
            </w:r>
            <w:r w:rsidRPr="0069119B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D26F09">
              <w:rPr>
                <w:rFonts w:ascii="Times New Roman" w:hAnsi="Times New Roman" w:cs="Times New Roman"/>
                <w:sz w:val="24"/>
                <w:szCs w:val="24"/>
              </w:rPr>
              <w:t>Знание понятий, терминов (задание на установление соответствия)</w:t>
            </w:r>
          </w:p>
        </w:tc>
        <w:tc>
          <w:tcPr>
            <w:tcW w:w="1470" w:type="pct"/>
            <w:shd w:val="clear" w:color="auto" w:fill="auto"/>
          </w:tcPr>
          <w:p w:rsidR="00804BC0" w:rsidRPr="00DF5DF5" w:rsidRDefault="00804BC0" w:rsidP="009756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F5">
              <w:rPr>
                <w:rFonts w:ascii="Times New Roman" w:hAnsi="Times New Roman"/>
                <w:sz w:val="24"/>
                <w:szCs w:val="24"/>
              </w:rPr>
              <w:t>Графический портретный рисунок и выразительность.</w:t>
            </w:r>
          </w:p>
          <w:p w:rsidR="00804BC0" w:rsidRPr="00506EE2" w:rsidRDefault="00804BC0" w:rsidP="009756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F5">
              <w:rPr>
                <w:rFonts w:ascii="Times New Roman" w:hAnsi="Times New Roman"/>
                <w:sz w:val="24"/>
                <w:szCs w:val="24"/>
              </w:rPr>
              <w:t>Сатирические образы человека</w:t>
            </w:r>
          </w:p>
        </w:tc>
        <w:tc>
          <w:tcPr>
            <w:tcW w:w="733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90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506EE2" w:rsidTr="009756D3">
        <w:trPr>
          <w:trHeight w:val="20"/>
        </w:trPr>
        <w:tc>
          <w:tcPr>
            <w:tcW w:w="308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E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8" w:type="pct"/>
            <w:shd w:val="clear" w:color="auto" w:fill="auto"/>
          </w:tcPr>
          <w:p w:rsidR="00804BC0" w:rsidRPr="00E10DFB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10DFB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Систематизация культурологической информации (соответствие)</w:t>
            </w:r>
          </w:p>
        </w:tc>
        <w:tc>
          <w:tcPr>
            <w:tcW w:w="1470" w:type="pct"/>
            <w:shd w:val="clear" w:color="auto" w:fill="auto"/>
          </w:tcPr>
          <w:p w:rsidR="00804BC0" w:rsidRPr="00A231DE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1DE">
              <w:rPr>
                <w:rFonts w:ascii="Times New Roman" w:hAnsi="Times New Roman" w:cs="Times New Roman"/>
                <w:sz w:val="24"/>
                <w:szCs w:val="24"/>
              </w:rPr>
              <w:t>Природа и художник</w:t>
            </w:r>
          </w:p>
        </w:tc>
        <w:tc>
          <w:tcPr>
            <w:tcW w:w="733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90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506EE2" w:rsidTr="009756D3">
        <w:trPr>
          <w:trHeight w:val="20"/>
        </w:trPr>
        <w:tc>
          <w:tcPr>
            <w:tcW w:w="308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E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8" w:type="pct"/>
            <w:shd w:val="clear" w:color="auto" w:fill="auto"/>
          </w:tcPr>
          <w:p w:rsidR="00804BC0" w:rsidRPr="001C5D3F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5D3F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>Знание фактов культурной жизни</w:t>
            </w:r>
          </w:p>
        </w:tc>
        <w:tc>
          <w:tcPr>
            <w:tcW w:w="1470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DF5">
              <w:rPr>
                <w:rFonts w:ascii="Times New Roman" w:hAnsi="Times New Roman" w:cs="Times New Roman"/>
                <w:sz w:val="24"/>
                <w:szCs w:val="24"/>
              </w:rPr>
              <w:t>Пейзаж в русской живописи</w:t>
            </w:r>
          </w:p>
        </w:tc>
        <w:tc>
          <w:tcPr>
            <w:tcW w:w="733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90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BC0" w:rsidRPr="00506EE2" w:rsidTr="009756D3">
        <w:trPr>
          <w:trHeight w:val="20"/>
        </w:trPr>
        <w:tc>
          <w:tcPr>
            <w:tcW w:w="308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E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8" w:type="pct"/>
            <w:shd w:val="clear" w:color="auto" w:fill="auto"/>
          </w:tcPr>
          <w:p w:rsidR="00804BC0" w:rsidRPr="004D68D4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8D4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навыком анализа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текста </w:t>
            </w:r>
            <w:r w:rsidRPr="004D68D4">
              <w:rPr>
                <w:rFonts w:ascii="Times New Roman" w:hAnsi="Times New Roman" w:cs="Times New Roman"/>
                <w:sz w:val="24"/>
                <w:szCs w:val="24"/>
              </w:rPr>
              <w:t>(умение выделять основные темы произведения, его проблематику)</w:t>
            </w:r>
          </w:p>
        </w:tc>
        <w:tc>
          <w:tcPr>
            <w:tcW w:w="1470" w:type="pct"/>
            <w:shd w:val="clear" w:color="auto" w:fill="auto"/>
          </w:tcPr>
          <w:p w:rsidR="00804BC0" w:rsidRPr="00A231DE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1DE">
              <w:rPr>
                <w:rFonts w:ascii="Times New Roman" w:hAnsi="Times New Roman" w:cs="Times New Roman"/>
                <w:sz w:val="24"/>
                <w:szCs w:val="24"/>
              </w:rPr>
              <w:t>Изображение  пространства</w:t>
            </w:r>
          </w:p>
        </w:tc>
        <w:tc>
          <w:tcPr>
            <w:tcW w:w="733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90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BC0" w:rsidRPr="00506EE2" w:rsidTr="009756D3">
        <w:trPr>
          <w:trHeight w:val="20"/>
        </w:trPr>
        <w:tc>
          <w:tcPr>
            <w:tcW w:w="308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E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98" w:type="pct"/>
            <w:shd w:val="clear" w:color="auto" w:fill="auto"/>
          </w:tcPr>
          <w:p w:rsidR="00804BC0" w:rsidRPr="005C7043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043">
              <w:rPr>
                <w:rStyle w:val="c20c31"/>
                <w:rFonts w:ascii="Times New Roman" w:hAnsi="Times New Roman" w:cs="Times New Roman"/>
                <w:sz w:val="24"/>
                <w:szCs w:val="24"/>
              </w:rPr>
              <w:t xml:space="preserve">Знание фактов культурной жизни /Знание географического пространства явления культуры/ </w:t>
            </w:r>
            <w:r w:rsidRPr="005C7043">
              <w:rPr>
                <w:rFonts w:ascii="Times New Roman" w:hAnsi="Times New Roman" w:cs="Times New Roman"/>
                <w:sz w:val="24"/>
                <w:szCs w:val="24"/>
              </w:rPr>
              <w:t>Использование исторических сведений для аргументации точки зрения</w:t>
            </w:r>
          </w:p>
        </w:tc>
        <w:tc>
          <w:tcPr>
            <w:tcW w:w="1470" w:type="pct"/>
            <w:shd w:val="clear" w:color="auto" w:fill="auto"/>
          </w:tcPr>
          <w:p w:rsidR="00804BC0" w:rsidRPr="00A231DE" w:rsidRDefault="00804BC0" w:rsidP="009756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31DE">
              <w:rPr>
                <w:rFonts w:ascii="Times New Roman" w:hAnsi="Times New Roman"/>
                <w:sz w:val="24"/>
                <w:szCs w:val="24"/>
              </w:rPr>
              <w:t xml:space="preserve">Портрет в скульптуре. </w:t>
            </w:r>
            <w:r w:rsidRPr="00A231DE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Тема Великой Отечественной войны в монументальном искусстве скульпторов Южного Урала.</w:t>
            </w:r>
          </w:p>
        </w:tc>
        <w:tc>
          <w:tcPr>
            <w:tcW w:w="733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90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BC0" w:rsidRPr="00506EE2" w:rsidTr="009756D3">
        <w:trPr>
          <w:trHeight w:val="20"/>
        </w:trPr>
        <w:tc>
          <w:tcPr>
            <w:tcW w:w="308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E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98" w:type="pct"/>
            <w:shd w:val="clear" w:color="auto" w:fill="auto"/>
          </w:tcPr>
          <w:p w:rsidR="00804BC0" w:rsidRPr="005C7043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043">
              <w:rPr>
                <w:rFonts w:ascii="Times New Roman" w:hAnsi="Times New Roman" w:cs="Times New Roman"/>
                <w:sz w:val="24"/>
                <w:szCs w:val="24"/>
              </w:rPr>
              <w:t>Работа с иллюстративным материалом / Умение составлять описание культурных объектов и памятников на основе текста, иллюстраций, макетов, интернет-ресурсов/ Использование исторических сведений для аргументации точки зрения</w:t>
            </w:r>
          </w:p>
        </w:tc>
        <w:tc>
          <w:tcPr>
            <w:tcW w:w="1470" w:type="pct"/>
            <w:shd w:val="clear" w:color="auto" w:fill="auto"/>
          </w:tcPr>
          <w:p w:rsidR="00804BC0" w:rsidRPr="001F6849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849">
              <w:rPr>
                <w:rFonts w:ascii="Times New Roman" w:hAnsi="Times New Roman" w:cs="Times New Roman"/>
                <w:sz w:val="24"/>
                <w:szCs w:val="24"/>
              </w:rPr>
              <w:t>Выразительные возможности изобразительно искусства – язык и смысл</w:t>
            </w:r>
          </w:p>
        </w:tc>
        <w:tc>
          <w:tcPr>
            <w:tcW w:w="733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90" w:type="pct"/>
            <w:shd w:val="clear" w:color="auto" w:fill="auto"/>
          </w:tcPr>
          <w:p w:rsidR="00804BC0" w:rsidRPr="00506EE2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04BC0" w:rsidRPr="00506EE2" w:rsidTr="009756D3">
        <w:trPr>
          <w:trHeight w:val="20"/>
        </w:trPr>
        <w:tc>
          <w:tcPr>
            <w:tcW w:w="5000" w:type="pct"/>
            <w:gridSpan w:val="5"/>
            <w:shd w:val="clear" w:color="auto" w:fill="auto"/>
          </w:tcPr>
          <w:p w:rsidR="00804BC0" w:rsidRPr="000968D2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479">
              <w:rPr>
                <w:rFonts w:ascii="Times New Roman" w:hAnsi="Times New Roman" w:cs="Times New Roman"/>
                <w:sz w:val="24"/>
                <w:szCs w:val="24"/>
              </w:rPr>
              <w:t xml:space="preserve">Всего заданий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E8147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 xml:space="preserve">по уровню сложности: Б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 xml:space="preserve">; П – </w:t>
            </w:r>
            <w:r w:rsidRPr="000968D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96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BC0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11A3">
              <w:rPr>
                <w:rFonts w:ascii="Times New Roman" w:hAnsi="Times New Roman" w:cs="Times New Roman"/>
                <w:sz w:val="24"/>
                <w:szCs w:val="24"/>
              </w:rPr>
              <w:t xml:space="preserve">Общее время выполнения работы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4711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</w:t>
            </w:r>
            <w:r w:rsidRPr="004711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4BC0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47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Максимальный первичный балл – </w:t>
            </w:r>
            <w:r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27</w:t>
            </w:r>
            <w:r w:rsidRPr="00E81479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>.</w:t>
            </w:r>
          </w:p>
        </w:tc>
      </w:tr>
    </w:tbl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506EE2">
        <w:rPr>
          <w:rFonts w:ascii="Times New Roman" w:hAnsi="Times New Roman" w:cs="Times New Roman"/>
          <w:b/>
          <w:sz w:val="28"/>
          <w:szCs w:val="28"/>
        </w:rPr>
        <w:t>4. Система оценивания отдельных заданий и работы в целом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 xml:space="preserve">Каждое из заданий </w:t>
      </w:r>
      <w:r w:rsidRPr="00723708">
        <w:rPr>
          <w:rFonts w:ascii="Times New Roman" w:hAnsi="Times New Roman" w:cs="Times New Roman"/>
          <w:sz w:val="28"/>
          <w:szCs w:val="28"/>
        </w:rPr>
        <w:t>1-6</w:t>
      </w:r>
      <w:r w:rsidRPr="00506EE2">
        <w:rPr>
          <w:rFonts w:ascii="Times New Roman" w:hAnsi="Times New Roman" w:cs="Times New Roman"/>
          <w:sz w:val="28"/>
          <w:szCs w:val="28"/>
        </w:rPr>
        <w:t xml:space="preserve"> считается выполненным верно, если правильно указаны</w:t>
      </w:r>
      <w:r>
        <w:rPr>
          <w:rFonts w:ascii="Times New Roman" w:hAnsi="Times New Roman" w:cs="Times New Roman"/>
          <w:sz w:val="28"/>
          <w:szCs w:val="28"/>
        </w:rPr>
        <w:t xml:space="preserve">цифра, </w:t>
      </w:r>
      <w:r w:rsidRPr="00506EE2">
        <w:rPr>
          <w:rFonts w:ascii="Times New Roman" w:hAnsi="Times New Roman" w:cs="Times New Roman"/>
          <w:sz w:val="28"/>
          <w:szCs w:val="28"/>
        </w:rPr>
        <w:t>последовательность цифр</w:t>
      </w:r>
      <w:r>
        <w:rPr>
          <w:rFonts w:ascii="Times New Roman" w:hAnsi="Times New Roman" w:cs="Times New Roman"/>
          <w:sz w:val="28"/>
          <w:szCs w:val="28"/>
        </w:rPr>
        <w:t xml:space="preserve"> или слово</w:t>
      </w:r>
      <w:r w:rsidRPr="00506EE2">
        <w:rPr>
          <w:rFonts w:ascii="Times New Roman" w:hAnsi="Times New Roman" w:cs="Times New Roman"/>
          <w:sz w:val="28"/>
          <w:szCs w:val="28"/>
        </w:rPr>
        <w:t>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>Задание 7 с развёрнутым ответом оцениваются в зависимости от полноты и правильности ответа в соответствии с критери</w:t>
      </w:r>
      <w:r>
        <w:rPr>
          <w:rFonts w:ascii="Times New Roman" w:hAnsi="Times New Roman" w:cs="Times New Roman"/>
          <w:sz w:val="28"/>
          <w:szCs w:val="28"/>
        </w:rPr>
        <w:t>ями оценивания. Раскрыты все элемента ответа – 2</w:t>
      </w:r>
      <w:r w:rsidRPr="00506EE2">
        <w:rPr>
          <w:rFonts w:ascii="Times New Roman" w:hAnsi="Times New Roman" w:cs="Times New Roman"/>
          <w:sz w:val="28"/>
          <w:szCs w:val="28"/>
        </w:rPr>
        <w:t xml:space="preserve"> балла.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к заданию 8</w:t>
      </w:r>
      <w:r w:rsidRPr="00506EE2">
        <w:rPr>
          <w:rFonts w:ascii="Times New Roman" w:hAnsi="Times New Roman" w:cs="Times New Roman"/>
          <w:sz w:val="28"/>
          <w:szCs w:val="28"/>
        </w:rPr>
        <w:t xml:space="preserve"> записываются в виде </w:t>
      </w:r>
      <w:r>
        <w:rPr>
          <w:rFonts w:ascii="Times New Roman" w:hAnsi="Times New Roman" w:cs="Times New Roman"/>
          <w:sz w:val="28"/>
          <w:szCs w:val="28"/>
        </w:rPr>
        <w:t xml:space="preserve">словосочетаний или </w:t>
      </w:r>
      <w:r w:rsidRPr="00506EE2">
        <w:rPr>
          <w:rFonts w:ascii="Times New Roman" w:hAnsi="Times New Roman" w:cs="Times New Roman"/>
          <w:sz w:val="28"/>
          <w:szCs w:val="28"/>
        </w:rPr>
        <w:t>предложений.</w:t>
      </w:r>
      <w:r>
        <w:rPr>
          <w:rFonts w:ascii="Times New Roman" w:hAnsi="Times New Roman" w:cs="Times New Roman"/>
          <w:sz w:val="28"/>
          <w:szCs w:val="28"/>
        </w:rPr>
        <w:t xml:space="preserve"> Максимальная оценка - 3 балла.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Задание 9 является мини-сочинением, оценивается в соответствии с критериям. Максимальная оценка - 11 баллов.</w:t>
      </w:r>
    </w:p>
    <w:p w:rsidR="00804BC0" w:rsidRPr="00506EE2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lastRenderedPageBreak/>
        <w:t>Полученные обучающимсябаллы за выполнение всех заданий суммируются. Суммарный балл переводится в отметку по пятибалльной шкале с учётом рекомендуемой шкалы перевода: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87"/>
        <w:gridCol w:w="2288"/>
        <w:gridCol w:w="3748"/>
      </w:tblGrid>
      <w:tr w:rsidR="00804BC0" w:rsidRPr="00506EE2" w:rsidTr="009756D3">
        <w:tc>
          <w:tcPr>
            <w:tcW w:w="1763" w:type="pct"/>
            <w:vAlign w:val="center"/>
          </w:tcPr>
          <w:p w:rsidR="00804BC0" w:rsidRPr="0042106A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 xml:space="preserve">Суммарный балл </w:t>
            </w:r>
          </w:p>
        </w:tc>
        <w:tc>
          <w:tcPr>
            <w:tcW w:w="1227" w:type="pct"/>
          </w:tcPr>
          <w:p w:rsidR="00804BC0" w:rsidRPr="0042106A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  <w:tc>
          <w:tcPr>
            <w:tcW w:w="2010" w:type="pct"/>
          </w:tcPr>
          <w:p w:rsidR="00804BC0" w:rsidRPr="0042106A" w:rsidRDefault="00804BC0" w:rsidP="00975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Отметка по 5-балльной шкале</w:t>
            </w:r>
          </w:p>
        </w:tc>
      </w:tr>
      <w:tr w:rsidR="00804BC0" w:rsidRPr="00506EE2" w:rsidTr="009756D3">
        <w:tc>
          <w:tcPr>
            <w:tcW w:w="1763" w:type="pct"/>
          </w:tcPr>
          <w:p w:rsidR="00804BC0" w:rsidRPr="0042106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27" w:type="pct"/>
          </w:tcPr>
          <w:p w:rsidR="00804BC0" w:rsidRPr="0042106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2010" w:type="pct"/>
          </w:tcPr>
          <w:p w:rsidR="00804BC0" w:rsidRPr="0042106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804BC0" w:rsidRPr="00506EE2" w:rsidTr="009756D3">
        <w:tc>
          <w:tcPr>
            <w:tcW w:w="1763" w:type="pct"/>
          </w:tcPr>
          <w:p w:rsidR="00804BC0" w:rsidRPr="0042106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16-22</w:t>
            </w:r>
          </w:p>
        </w:tc>
        <w:tc>
          <w:tcPr>
            <w:tcW w:w="1227" w:type="pct"/>
          </w:tcPr>
          <w:p w:rsidR="00804BC0" w:rsidRPr="0042106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60-76</w:t>
            </w:r>
          </w:p>
        </w:tc>
        <w:tc>
          <w:tcPr>
            <w:tcW w:w="2010" w:type="pct"/>
          </w:tcPr>
          <w:p w:rsidR="00804BC0" w:rsidRPr="0042106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804BC0" w:rsidRPr="00506EE2" w:rsidTr="009756D3">
        <w:tc>
          <w:tcPr>
            <w:tcW w:w="1763" w:type="pct"/>
          </w:tcPr>
          <w:p w:rsidR="00804BC0" w:rsidRPr="0042106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27" w:type="pct"/>
          </w:tcPr>
          <w:p w:rsidR="00804BC0" w:rsidRPr="0042106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40-56</w:t>
            </w:r>
          </w:p>
        </w:tc>
        <w:tc>
          <w:tcPr>
            <w:tcW w:w="2010" w:type="pct"/>
          </w:tcPr>
          <w:p w:rsidR="00804BC0" w:rsidRPr="0042106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804BC0" w:rsidRPr="00506EE2" w:rsidTr="009756D3">
        <w:tc>
          <w:tcPr>
            <w:tcW w:w="1763" w:type="pct"/>
          </w:tcPr>
          <w:p w:rsidR="00804BC0" w:rsidRPr="0042106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7" w:type="pct"/>
          </w:tcPr>
          <w:p w:rsidR="00804BC0" w:rsidRPr="0042106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0-36</w:t>
            </w:r>
          </w:p>
        </w:tc>
        <w:tc>
          <w:tcPr>
            <w:tcW w:w="2010" w:type="pct"/>
          </w:tcPr>
          <w:p w:rsidR="00804BC0" w:rsidRPr="0042106A" w:rsidRDefault="00804BC0" w:rsidP="009756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06A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</w:tbl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04BC0" w:rsidRPr="00506EE2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Pr="0042106A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06A">
        <w:rPr>
          <w:rFonts w:ascii="Times New Roman" w:hAnsi="Times New Roman" w:cs="Times New Roman"/>
          <w:b/>
          <w:sz w:val="28"/>
          <w:szCs w:val="28"/>
        </w:rPr>
        <w:lastRenderedPageBreak/>
        <w:t>Контрольная работа по изобразительному искусству</w:t>
      </w:r>
    </w:p>
    <w:p w:rsidR="00804BC0" w:rsidRPr="0042106A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2106A">
        <w:rPr>
          <w:rFonts w:ascii="Times New Roman" w:hAnsi="Times New Roman"/>
          <w:b/>
          <w:sz w:val="28"/>
          <w:szCs w:val="28"/>
        </w:rPr>
        <w:t>Тема «Человек и пространство в изобразительном искусстве</w:t>
      </w:r>
    </w:p>
    <w:p w:rsidR="00804BC0" w:rsidRPr="0042106A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2106A">
        <w:rPr>
          <w:rFonts w:ascii="Times New Roman" w:hAnsi="Times New Roman"/>
          <w:b/>
          <w:sz w:val="28"/>
          <w:szCs w:val="28"/>
        </w:rPr>
        <w:t>Человек. Пространство и пейзаж»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BC0" w:rsidRPr="0042106A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106A">
        <w:rPr>
          <w:rFonts w:ascii="Times New Roman" w:hAnsi="Times New Roman" w:cs="Times New Roman"/>
          <w:b/>
          <w:i/>
          <w:sz w:val="28"/>
          <w:szCs w:val="28"/>
        </w:rPr>
        <w:t>Инструкция по выполнению работы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>На выполн</w:t>
      </w:r>
      <w:r>
        <w:rPr>
          <w:rFonts w:ascii="Times New Roman" w:hAnsi="Times New Roman" w:cs="Times New Roman"/>
          <w:sz w:val="28"/>
          <w:szCs w:val="28"/>
        </w:rPr>
        <w:t>ение работы по истории даётся 45</w:t>
      </w:r>
      <w:r w:rsidRPr="00506EE2">
        <w:rPr>
          <w:rFonts w:ascii="Times New Roman" w:hAnsi="Times New Roman" w:cs="Times New Roman"/>
          <w:sz w:val="28"/>
          <w:szCs w:val="28"/>
        </w:rPr>
        <w:t xml:space="preserve"> минут. Работа состоит из двух ч</w:t>
      </w:r>
      <w:r>
        <w:rPr>
          <w:rFonts w:ascii="Times New Roman" w:hAnsi="Times New Roman" w:cs="Times New Roman"/>
          <w:sz w:val="28"/>
          <w:szCs w:val="28"/>
        </w:rPr>
        <w:t>астей и включает в себя 9заданий. Ответы к заданиям 1 - 7</w:t>
      </w:r>
      <w:r w:rsidRPr="00506EE2">
        <w:rPr>
          <w:rFonts w:ascii="Times New Roman" w:hAnsi="Times New Roman" w:cs="Times New Roman"/>
          <w:sz w:val="28"/>
          <w:szCs w:val="28"/>
        </w:rPr>
        <w:t xml:space="preserve"> записываются в виде цифры или последовательности цифр в поле ответа в тек</w:t>
      </w:r>
      <w:r>
        <w:rPr>
          <w:rFonts w:ascii="Times New Roman" w:hAnsi="Times New Roman" w:cs="Times New Roman"/>
          <w:sz w:val="28"/>
          <w:szCs w:val="28"/>
        </w:rPr>
        <w:t>сте работы. Ответы к заданию 8</w:t>
      </w:r>
      <w:r w:rsidRPr="00506EE2">
        <w:rPr>
          <w:rFonts w:ascii="Times New Roman" w:hAnsi="Times New Roman" w:cs="Times New Roman"/>
          <w:sz w:val="28"/>
          <w:szCs w:val="28"/>
        </w:rPr>
        <w:t xml:space="preserve"> записываются в виде </w:t>
      </w:r>
      <w:r>
        <w:rPr>
          <w:rFonts w:ascii="Times New Roman" w:hAnsi="Times New Roman" w:cs="Times New Roman"/>
          <w:sz w:val="28"/>
          <w:szCs w:val="28"/>
        </w:rPr>
        <w:t xml:space="preserve">словосочетаний или </w:t>
      </w:r>
      <w:r w:rsidRPr="00506EE2">
        <w:rPr>
          <w:rFonts w:ascii="Times New Roman" w:hAnsi="Times New Roman" w:cs="Times New Roman"/>
          <w:sz w:val="28"/>
          <w:szCs w:val="28"/>
        </w:rPr>
        <w:t>предложений.</w:t>
      </w:r>
      <w:r>
        <w:rPr>
          <w:rFonts w:ascii="Times New Roman" w:hAnsi="Times New Roman" w:cs="Times New Roman"/>
          <w:sz w:val="28"/>
          <w:szCs w:val="28"/>
        </w:rPr>
        <w:t xml:space="preserve"> Задание 9 является мини-сочинением.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>Ответы на задания запишите в поля ответов в тексте работы. В случае записи неверного ответа зачеркните его и запишите рядом новый.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>При выполнении работы не разрешается пользоваться учебником, рабочими тетрадями и другими справочными материалами.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>При необходимости можно пользоваться черновиком. Записи в черновике проверяться и оцениваться не будут.</w:t>
      </w:r>
    </w:p>
    <w:p w:rsidR="00804BC0" w:rsidRPr="00506EE2" w:rsidRDefault="00804BC0" w:rsidP="00804B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6EE2">
        <w:rPr>
          <w:rFonts w:ascii="Times New Roman" w:hAnsi="Times New Roman" w:cs="Times New Roman"/>
          <w:sz w:val="28"/>
          <w:szCs w:val="28"/>
        </w:rPr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BC0" w:rsidRPr="0042106A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106A">
        <w:rPr>
          <w:rFonts w:ascii="Times New Roman" w:hAnsi="Times New Roman" w:cs="Times New Roman"/>
          <w:b/>
          <w:i/>
          <w:sz w:val="28"/>
          <w:szCs w:val="28"/>
        </w:rPr>
        <w:t>Желаем успеха!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04BC0" w:rsidRPr="00506EE2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Pr="00E446D5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6D5">
        <w:rPr>
          <w:rFonts w:ascii="Times New Roman" w:hAnsi="Times New Roman" w:cs="Times New Roman"/>
          <w:b/>
          <w:sz w:val="28"/>
          <w:szCs w:val="28"/>
        </w:rPr>
        <w:lastRenderedPageBreak/>
        <w:t>Вариант 1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-34" w:type="dxa"/>
        <w:tblLook w:val="04A0"/>
      </w:tblPr>
      <w:tblGrid>
        <w:gridCol w:w="9639"/>
      </w:tblGrid>
      <w:tr w:rsidR="00804BC0" w:rsidRPr="00506EE2" w:rsidTr="009756D3">
        <w:tc>
          <w:tcPr>
            <w:tcW w:w="9639" w:type="dxa"/>
          </w:tcPr>
          <w:p w:rsidR="00804BC0" w:rsidRPr="00E446D5" w:rsidRDefault="00804BC0" w:rsidP="009756D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6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Задания </w:t>
            </w:r>
            <w:r w:rsidRPr="00B04F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1-5</w:t>
            </w:r>
            <w:r w:rsidRPr="00E446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требуют ответа в виде цифры или последовательности цифр слова, которые следует записать в поле ответа в тексте работы.</w:t>
            </w:r>
          </w:p>
        </w:tc>
      </w:tr>
    </w:tbl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79"/>
        <w:gridCol w:w="5109"/>
      </w:tblGrid>
      <w:tr w:rsidR="00804BC0" w:rsidRPr="00506EE2" w:rsidTr="009756D3">
        <w:tc>
          <w:tcPr>
            <w:tcW w:w="9888" w:type="dxa"/>
            <w:gridSpan w:val="2"/>
          </w:tcPr>
          <w:p w:rsidR="00804BC0" w:rsidRPr="00E446D5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6D5">
              <w:rPr>
                <w:rFonts w:ascii="Times New Roman" w:hAnsi="Times New Roman" w:cs="Times New Roman"/>
                <w:b/>
                <w:sz w:val="28"/>
                <w:szCs w:val="28"/>
              </w:rPr>
              <w:t>Рассмотрите иллюстрации</w:t>
            </w:r>
            <w:r>
              <w:rPr>
                <w:rStyle w:val="a8"/>
                <w:rFonts w:ascii="Times New Roman" w:hAnsi="Times New Roman" w:cs="Times New Roman"/>
                <w:b/>
                <w:sz w:val="28"/>
                <w:szCs w:val="28"/>
              </w:rPr>
              <w:footnoteReference w:id="14"/>
            </w:r>
            <w:r w:rsidRPr="00E446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выполните задания 1-2.</w:t>
            </w:r>
          </w:p>
        </w:tc>
      </w:tr>
      <w:tr w:rsidR="00804BC0" w:rsidRPr="00506EE2" w:rsidTr="009756D3">
        <w:tc>
          <w:tcPr>
            <w:tcW w:w="9888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RPr="00506EE2" w:rsidTr="009756D3">
        <w:tc>
          <w:tcPr>
            <w:tcW w:w="4779" w:type="dxa"/>
          </w:tcPr>
          <w:p w:rsidR="00804BC0" w:rsidRPr="00506EE2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50077" cy="2091775"/>
                  <wp:effectExtent l="19050" t="0" r="0" b="0"/>
                  <wp:docPr id="67" name="Рисунок 25" descr="Описание: C:\Documents and Settings\Admin\Рабочий стол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C:\Documents and Settings\Admin\Рабочий стол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142" cy="209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25470" cy="1734115"/>
                  <wp:effectExtent l="19050" t="0" r="0" b="0"/>
                  <wp:docPr id="76" name="Рисунок 1" descr="C:\Users\Лена\Desktop\11_01480_cat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\Desktop\11_01480_cat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70" cy="174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506EE2" w:rsidTr="009756D3">
        <w:tc>
          <w:tcPr>
            <w:tcW w:w="4779" w:type="dxa"/>
          </w:tcPr>
          <w:p w:rsidR="00804BC0" w:rsidRPr="00E446D5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6D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109" w:type="dxa"/>
          </w:tcPr>
          <w:p w:rsidR="00804BC0" w:rsidRPr="00E446D5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6D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04BC0" w:rsidRPr="00506EE2" w:rsidTr="009756D3">
        <w:tc>
          <w:tcPr>
            <w:tcW w:w="4779" w:type="dxa"/>
          </w:tcPr>
          <w:p w:rsidR="00804BC0" w:rsidRPr="00506EE2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15178" cy="1925320"/>
                  <wp:effectExtent l="19050" t="0" r="0" b="0"/>
                  <wp:docPr id="77" name="Рисунок 2" descr="C:\Users\Лена\Desktop\Ivan-Ajvazovskij-vostorzhennyj-pevec-morj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Ivan-Ajvazovskij-vostorzhennyj-pevec-morj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424" cy="192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04BC0" w:rsidRPr="00506EE2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19504" cy="2140688"/>
                  <wp:effectExtent l="19050" t="0" r="0" b="0"/>
                  <wp:docPr id="78" name="Рисунок 10" descr="C:\Users\Лена\Desktop\12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ена\Desktop\12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884" cy="214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506EE2" w:rsidTr="009756D3">
        <w:tc>
          <w:tcPr>
            <w:tcW w:w="4779" w:type="dxa"/>
          </w:tcPr>
          <w:p w:rsidR="00804BC0" w:rsidRPr="00E446D5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6D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109" w:type="dxa"/>
          </w:tcPr>
          <w:p w:rsidR="00804BC0" w:rsidRPr="00E446D5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6D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04BC0" w:rsidRPr="00506EE2" w:rsidTr="009756D3">
        <w:tc>
          <w:tcPr>
            <w:tcW w:w="4779" w:type="dxa"/>
          </w:tcPr>
          <w:p w:rsidR="00804BC0" w:rsidRPr="00506EE2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18350" cy="2092960"/>
                  <wp:effectExtent l="19050" t="0" r="0" b="0"/>
                  <wp:docPr id="79" name="Рисунок 18" descr="C:\Users\Лена\Desktop\63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Лена\Desktop\63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50" cy="210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804BC0" w:rsidRPr="00506EE2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1310" cy="2354302"/>
                  <wp:effectExtent l="19050" t="0" r="0" b="0"/>
                  <wp:docPr id="80" name="Рисунок 1" descr="C:\Users\Лена\Desktop\bulvar-monmartr-v-dozhdlivuyu-pogodu-pissarro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\Desktop\bulvar-monmartr-v-dozhdlivuyu-pogodu-pissarro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56" cy="2354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506EE2" w:rsidTr="009756D3">
        <w:tc>
          <w:tcPr>
            <w:tcW w:w="4779" w:type="dxa"/>
          </w:tcPr>
          <w:p w:rsidR="00804BC0" w:rsidRPr="00E446D5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6D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109" w:type="dxa"/>
          </w:tcPr>
          <w:p w:rsidR="00804BC0" w:rsidRPr="00E446D5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6D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5528"/>
        <w:gridCol w:w="3791"/>
      </w:tblGrid>
      <w:tr w:rsidR="00804BC0" w:rsidRPr="00506EE2" w:rsidTr="009756D3">
        <w:tc>
          <w:tcPr>
            <w:tcW w:w="534" w:type="dxa"/>
          </w:tcPr>
          <w:p w:rsidR="00804BC0" w:rsidRPr="00E446D5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6D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319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Ниже приведён перечень видов пейзажей. Установите соответствие между указанными видами и иллюстрациями: к каждому виду пейзажа подберите по одной иллюстрации.</w:t>
            </w:r>
          </w:p>
        </w:tc>
      </w:tr>
      <w:tr w:rsidR="00804BC0" w:rsidRPr="00506EE2" w:rsidTr="009756D3">
        <w:tc>
          <w:tcPr>
            <w:tcW w:w="534" w:type="dxa"/>
            <w:vMerge w:val="restart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 xml:space="preserve">А) сельский </w:t>
            </w:r>
          </w:p>
        </w:tc>
        <w:tc>
          <w:tcPr>
            <w:tcW w:w="3791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 xml:space="preserve">Б) городской 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В) эпический (величественные картины природы )</w:t>
            </w:r>
          </w:p>
        </w:tc>
        <w:tc>
          <w:tcPr>
            <w:tcW w:w="3791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Г) исторический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Д) марина</w:t>
            </w:r>
          </w:p>
        </w:tc>
        <w:tc>
          <w:tcPr>
            <w:tcW w:w="3791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Е) настроения</w:t>
            </w:r>
          </w:p>
        </w:tc>
      </w:tr>
      <w:tr w:rsidR="00804BC0" w:rsidRPr="00506EE2" w:rsidTr="009756D3">
        <w:tc>
          <w:tcPr>
            <w:tcW w:w="9853" w:type="dxa"/>
            <w:gridSpan w:val="3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RPr="00506EE2" w:rsidTr="009756D3">
        <w:tc>
          <w:tcPr>
            <w:tcW w:w="534" w:type="dxa"/>
            <w:vMerge w:val="restart"/>
          </w:tcPr>
          <w:p w:rsidR="00804BC0" w:rsidRPr="009B1D18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D1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319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 xml:space="preserve">Укажите номер иллюстрации, где представлена работа южноуральского художника </w:t>
            </w:r>
            <w:r w:rsidRPr="00506EE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Н. </w:t>
            </w:r>
            <w:r w:rsidRPr="00506EE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Русакова.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9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4392"/>
        <w:gridCol w:w="4927"/>
      </w:tblGrid>
      <w:tr w:rsidR="00804BC0" w:rsidRPr="00506EE2" w:rsidTr="009756D3">
        <w:tc>
          <w:tcPr>
            <w:tcW w:w="534" w:type="dxa"/>
            <w:vMerge w:val="restart"/>
          </w:tcPr>
          <w:p w:rsidR="00804BC0" w:rsidRPr="009B1D18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D1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9319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Найдите в приведённом ниже списке три имени выдающихся русских портретистов, создававших галерею уральской династии Демидовых и выпишите цифры, под которыми они указаны.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9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506EE2">
              <w:rPr>
                <w:rFonts w:ascii="Times New Roman" w:hAnsi="Times New Roman" w:cs="Times New Roman"/>
                <w:kern w:val="30"/>
                <w:sz w:val="28"/>
                <w:szCs w:val="28"/>
              </w:rPr>
              <w:t>Ф.С. Рокотов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9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2) В.И. Суриков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9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506EE2">
              <w:rPr>
                <w:rFonts w:ascii="Times New Roman" w:hAnsi="Times New Roman" w:cs="Times New Roman"/>
                <w:kern w:val="30"/>
                <w:sz w:val="28"/>
                <w:szCs w:val="28"/>
              </w:rPr>
              <w:t>Д.Г. Левицкий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9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506EE2">
              <w:rPr>
                <w:rFonts w:ascii="Times New Roman" w:hAnsi="Times New Roman" w:cs="Times New Roman"/>
                <w:kern w:val="30"/>
                <w:sz w:val="28"/>
                <w:szCs w:val="28"/>
              </w:rPr>
              <w:t>К. Брюллов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9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5) О.А. Кипренский</w:t>
            </w:r>
          </w:p>
        </w:tc>
      </w:tr>
      <w:tr w:rsidR="00804BC0" w:rsidRPr="00506EE2" w:rsidTr="009756D3">
        <w:tc>
          <w:tcPr>
            <w:tcW w:w="9853" w:type="dxa"/>
            <w:gridSpan w:val="3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RPr="00506EE2" w:rsidTr="009756D3">
        <w:tc>
          <w:tcPr>
            <w:tcW w:w="9853" w:type="dxa"/>
            <w:gridSpan w:val="3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D18">
              <w:rPr>
                <w:rFonts w:ascii="Times New Roman" w:hAnsi="Times New Roman" w:cs="Times New Roman"/>
                <w:b/>
                <w:sz w:val="28"/>
                <w:szCs w:val="28"/>
              </w:rPr>
              <w:t>Рассмотрите иллюстрацию</w:t>
            </w:r>
            <w:r>
              <w:rPr>
                <w:rStyle w:val="a8"/>
                <w:rFonts w:ascii="Times New Roman" w:hAnsi="Times New Roman" w:cs="Times New Roman"/>
                <w:b/>
                <w:sz w:val="28"/>
                <w:szCs w:val="28"/>
              </w:rPr>
              <w:footnoteReference w:id="15"/>
            </w:r>
            <w:r w:rsidRPr="009B1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выполните задание 4.</w:t>
            </w:r>
          </w:p>
          <w:p w:rsidR="00804BC0" w:rsidRPr="009B1D18" w:rsidRDefault="00804BC0" w:rsidP="009756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RPr="00506EE2" w:rsidTr="009756D3">
        <w:tc>
          <w:tcPr>
            <w:tcW w:w="534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9" w:type="dxa"/>
            <w:gridSpan w:val="2"/>
          </w:tcPr>
          <w:p w:rsidR="00804BC0" w:rsidRPr="00506EE2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2238" cy="2529840"/>
                  <wp:effectExtent l="19050" t="0" r="5162" b="0"/>
                  <wp:docPr id="8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16" cy="2529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506EE2" w:rsidTr="009756D3">
        <w:tc>
          <w:tcPr>
            <w:tcW w:w="534" w:type="dxa"/>
            <w:vMerge w:val="restart"/>
          </w:tcPr>
          <w:p w:rsidR="00804BC0" w:rsidRPr="009B1D18" w:rsidRDefault="00804BC0" w:rsidP="009756D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1D18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9319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К какому жанру графики необходимо отнести эту иллюстрацию? Выпишите соответствующую цифру.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2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1) плакат</w:t>
            </w:r>
          </w:p>
        </w:tc>
        <w:tc>
          <w:tcPr>
            <w:tcW w:w="4927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 xml:space="preserve">2) шарж 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2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 xml:space="preserve">3) карикатура </w:t>
            </w:r>
          </w:p>
        </w:tc>
        <w:tc>
          <w:tcPr>
            <w:tcW w:w="4927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4) гравюра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9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4926"/>
        <w:gridCol w:w="4429"/>
      </w:tblGrid>
      <w:tr w:rsidR="00804BC0" w:rsidRPr="00506EE2" w:rsidTr="009756D3">
        <w:tc>
          <w:tcPr>
            <w:tcW w:w="534" w:type="dxa"/>
            <w:vMerge w:val="restart"/>
          </w:tcPr>
          <w:p w:rsidR="00804BC0" w:rsidRPr="001B1E90" w:rsidRDefault="00804BC0" w:rsidP="009756D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B1E90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9355" w:type="dxa"/>
            <w:gridSpan w:val="2"/>
          </w:tcPr>
          <w:p w:rsidR="00804BC0" w:rsidRPr="00506EE2" w:rsidRDefault="00804BC0" w:rsidP="00975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Установите соответствие между названиями картин и фамилиями </w:t>
            </w:r>
            <w:r w:rsidRPr="00506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художников, создавших эти картины: к каждой позиции первого столбца подберите соответствующую позицию из второго столбца. 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А) «Вечерний звон»</w:t>
            </w:r>
          </w:p>
        </w:tc>
        <w:tc>
          <w:tcPr>
            <w:tcW w:w="4429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1) И.И.Левитан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Б) «Дубовая роща»</w:t>
            </w:r>
          </w:p>
        </w:tc>
        <w:tc>
          <w:tcPr>
            <w:tcW w:w="4429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2) И.И.Шишкин</w:t>
            </w: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В) «Осенний день. Сокольники»</w:t>
            </w:r>
          </w:p>
        </w:tc>
        <w:tc>
          <w:tcPr>
            <w:tcW w:w="4429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Г) «Над вечным покоем»</w:t>
            </w:r>
          </w:p>
        </w:tc>
        <w:tc>
          <w:tcPr>
            <w:tcW w:w="4429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RPr="00506EE2" w:rsidTr="009756D3">
        <w:tc>
          <w:tcPr>
            <w:tcW w:w="534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Д) «Рожь»</w:t>
            </w:r>
          </w:p>
        </w:tc>
        <w:tc>
          <w:tcPr>
            <w:tcW w:w="4429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9178"/>
      </w:tblGrid>
      <w:tr w:rsidR="00804BC0" w:rsidRPr="00506EE2" w:rsidTr="009756D3">
        <w:tc>
          <w:tcPr>
            <w:tcW w:w="9853" w:type="dxa"/>
            <w:gridSpan w:val="2"/>
          </w:tcPr>
          <w:p w:rsidR="00804BC0" w:rsidRPr="009D5430" w:rsidRDefault="00804BC0" w:rsidP="009756D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4F8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Задания6-9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требую</w:t>
            </w:r>
            <w:r w:rsidRPr="009D54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 ответа в виде слова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(словосочетания)</w:t>
            </w:r>
            <w:r w:rsidRPr="009D54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или предложений, которые следует записать в поле ответа в тексте работы.</w:t>
            </w:r>
          </w:p>
        </w:tc>
      </w:tr>
      <w:tr w:rsidR="00804BC0" w:rsidRPr="00506EE2" w:rsidTr="009756D3">
        <w:tc>
          <w:tcPr>
            <w:tcW w:w="9853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RPr="00506EE2" w:rsidTr="009756D3">
        <w:tc>
          <w:tcPr>
            <w:tcW w:w="675" w:type="dxa"/>
            <w:vMerge w:val="restart"/>
          </w:tcPr>
          <w:p w:rsidR="00804BC0" w:rsidRPr="009D5430" w:rsidRDefault="00804BC0" w:rsidP="009756D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5430">
              <w:rPr>
                <w:rFonts w:ascii="Times New Roman" w:hAnsi="Times New Roman" w:cs="Times New Roman"/>
                <w:b/>
                <w:sz w:val="32"/>
                <w:szCs w:val="32"/>
              </w:rPr>
              <w:t>6.</w:t>
            </w:r>
          </w:p>
        </w:tc>
        <w:tc>
          <w:tcPr>
            <w:tcW w:w="9178" w:type="dxa"/>
          </w:tcPr>
          <w:p w:rsidR="00804BC0" w:rsidRPr="009D5430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4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Прочитайте текст и назовите имя русского художника </w:t>
            </w:r>
          </w:p>
          <w:p w:rsidR="00804BC0" w:rsidRPr="00506EE2" w:rsidRDefault="00804BC0" w:rsidP="009756D3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Наш соотечественник (1817-1900 гг.), 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астный путешественник, художник–</w:t>
            </w: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маринист, за свои восхитительные картины получил право на ношение адмиральского мундира и стал почетным гражданином Феодосии.</w:t>
            </w:r>
          </w:p>
        </w:tc>
      </w:tr>
      <w:tr w:rsidR="00804BC0" w:rsidRPr="00506EE2" w:rsidTr="009756D3">
        <w:tc>
          <w:tcPr>
            <w:tcW w:w="675" w:type="dxa"/>
            <w:vMerge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C0" w:rsidRPr="00506EE2" w:rsidTr="009756D3">
        <w:tc>
          <w:tcPr>
            <w:tcW w:w="9853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RPr="00506EE2" w:rsidTr="009756D3">
        <w:tc>
          <w:tcPr>
            <w:tcW w:w="675" w:type="dxa"/>
          </w:tcPr>
          <w:p w:rsidR="00804BC0" w:rsidRPr="009D5430" w:rsidRDefault="00804BC0" w:rsidP="009756D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5430">
              <w:rPr>
                <w:rFonts w:ascii="Times New Roman" w:hAnsi="Times New Roman" w:cs="Times New Roman"/>
                <w:b/>
                <w:sz w:val="32"/>
                <w:szCs w:val="32"/>
              </w:rPr>
              <w:t>7.</w:t>
            </w:r>
          </w:p>
        </w:tc>
        <w:tc>
          <w:tcPr>
            <w:tcW w:w="9178" w:type="dxa"/>
          </w:tcPr>
          <w:p w:rsidR="00804BC0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4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Прочитайте текст. </w:t>
            </w:r>
          </w:p>
          <w:p w:rsidR="00804BC0" w:rsidRPr="009D5430" w:rsidRDefault="00804BC0" w:rsidP="00975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BC0" w:rsidRPr="00506EE2" w:rsidRDefault="00804BC0" w:rsidP="009756D3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Высокая полная луна торжественно проплывает в бездонной глубине ею же освещенного неба. Зеленоватая лента тихой реки искрится и трепещет, словно подернутая фосфоресцирующей рябью. Все полно поэтического очарования: и темный передний берег реки, и мазанки на нем с мерцающими в окнах огоньками, и одинокая мельница, черный силуэт которой отчетливо вырисовывается над отливающей зеленым блеском днепровской гладью.</w:t>
            </w:r>
          </w:p>
          <w:p w:rsidR="00804BC0" w:rsidRDefault="00804BC0" w:rsidP="009756D3">
            <w:pPr>
              <w:ind w:firstLine="3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4BC0" w:rsidRPr="00506EE2" w:rsidRDefault="00804BC0" w:rsidP="009756D3">
            <w:pPr>
              <w:ind w:firstLine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E51158">
              <w:rPr>
                <w:rFonts w:ascii="Times New Roman" w:hAnsi="Times New Roman" w:cs="Times New Roman"/>
                <w:b/>
                <w:sz w:val="28"/>
                <w:szCs w:val="28"/>
              </w:rPr>
              <w:t>Назови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</w:t>
            </w:r>
            <w:r w:rsidRPr="00E5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автора 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его живописное </w:t>
            </w:r>
            <w:r w:rsidRPr="00E51158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произведение по описанию</w:t>
            </w:r>
            <w:r w:rsidRPr="00506E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04BC0" w:rsidRPr="00506EE2" w:rsidTr="009756D3">
        <w:tc>
          <w:tcPr>
            <w:tcW w:w="9853" w:type="dxa"/>
            <w:gridSpan w:val="2"/>
          </w:tcPr>
          <w:p w:rsidR="00804BC0" w:rsidRPr="00506EE2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RPr="00506EE2" w:rsidTr="009756D3">
        <w:tc>
          <w:tcPr>
            <w:tcW w:w="675" w:type="dxa"/>
          </w:tcPr>
          <w:p w:rsidR="00804BC0" w:rsidRPr="00967293" w:rsidRDefault="00804BC0" w:rsidP="009756D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67293">
              <w:rPr>
                <w:rFonts w:ascii="Times New Roman" w:hAnsi="Times New Roman" w:cs="Times New Roman"/>
                <w:b/>
                <w:sz w:val="32"/>
                <w:szCs w:val="32"/>
              </w:rPr>
              <w:t>8.</w:t>
            </w:r>
          </w:p>
        </w:tc>
        <w:tc>
          <w:tcPr>
            <w:tcW w:w="9178" w:type="dxa"/>
          </w:tcPr>
          <w:p w:rsidR="00804BC0" w:rsidRPr="00202E8A" w:rsidRDefault="00804BC0" w:rsidP="009756D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z w:val="28"/>
                <w:szCs w:val="28"/>
              </w:rPr>
            </w:pPr>
            <w:r w:rsidRPr="00A4067C">
              <w:rPr>
                <w:rFonts w:ascii="TimesNewRoman" w:hAnsi="TimesNewRoman" w:cs="TimesNewRoman"/>
                <w:b/>
                <w:sz w:val="28"/>
                <w:szCs w:val="28"/>
              </w:rPr>
              <w:t xml:space="preserve">Назовите монументальный памятник в Вашем регионе (городе, посёлке, селе, деревне) или нашей страны, посвященный Великой Отечественной войне. </w:t>
            </w:r>
            <w:r>
              <w:rPr>
                <w:rFonts w:ascii="TimesNewRoman" w:hAnsi="TimesNewRoman" w:cs="TimesNewRoman"/>
                <w:b/>
                <w:sz w:val="28"/>
                <w:szCs w:val="28"/>
              </w:rPr>
              <w:t>Укажите не менее двух особенностей</w:t>
            </w:r>
            <w:r w:rsidRPr="00A4067C">
              <w:rPr>
                <w:rFonts w:ascii="TimesNewRoman" w:hAnsi="TimesNewRoman" w:cs="TimesNewRoman"/>
                <w:b/>
                <w:sz w:val="28"/>
                <w:szCs w:val="28"/>
              </w:rPr>
              <w:t xml:space="preserve"> этой скул</w:t>
            </w:r>
            <w:r>
              <w:rPr>
                <w:rFonts w:ascii="TimesNewRoman" w:hAnsi="TimesNewRoman" w:cs="TimesNewRoman"/>
                <w:b/>
                <w:sz w:val="28"/>
                <w:szCs w:val="28"/>
              </w:rPr>
              <w:t xml:space="preserve">ьптуры (скульптурной композиции) 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3"/>
      </w:tblGrid>
      <w:tr w:rsidR="00804BC0" w:rsidTr="009756D3">
        <w:tc>
          <w:tcPr>
            <w:tcW w:w="9853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D18">
              <w:rPr>
                <w:rFonts w:ascii="Times New Roman" w:hAnsi="Times New Roman" w:cs="Times New Roman"/>
                <w:b/>
                <w:sz w:val="28"/>
                <w:szCs w:val="28"/>
              </w:rPr>
              <w:t>Рассмотрите 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ллюстрацию</w:t>
            </w:r>
            <w:r>
              <w:rPr>
                <w:rStyle w:val="a8"/>
                <w:rFonts w:ascii="Times New Roman" w:hAnsi="Times New Roman" w:cs="Times New Roman"/>
                <w:b/>
                <w:sz w:val="28"/>
                <w:szCs w:val="28"/>
              </w:rPr>
              <w:footnoteReference w:id="16"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выполните задание 9</w:t>
            </w:r>
            <w:r w:rsidRPr="009B1D1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804BC0" w:rsidTr="009756D3">
        <w:tc>
          <w:tcPr>
            <w:tcW w:w="9853" w:type="dxa"/>
          </w:tcPr>
          <w:p w:rsidR="00804BC0" w:rsidRDefault="00804BC0" w:rsidP="00975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963160" cy="2799222"/>
                  <wp:effectExtent l="19050" t="0" r="8890" b="0"/>
                  <wp:docPr id="82" name="Рисунок 1" descr="C:\Users\Лена\Desktop\roj-sishkin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\Desktop\roj-sishkin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548" cy="2799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Tr="009756D3">
        <w:tc>
          <w:tcPr>
            <w:tcW w:w="9853" w:type="dxa"/>
          </w:tcPr>
          <w:p w:rsidR="00804BC0" w:rsidRDefault="00804BC0" w:rsidP="00975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C0" w:rsidTr="009756D3">
        <w:tc>
          <w:tcPr>
            <w:tcW w:w="9853" w:type="dxa"/>
          </w:tcPr>
          <w:p w:rsidR="00804BC0" w:rsidRPr="008C00D2" w:rsidRDefault="00804BC0" w:rsidP="00975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30D5">
              <w:rPr>
                <w:rFonts w:ascii="Times New Roman" w:hAnsi="Times New Roman" w:cs="Times New Roman"/>
                <w:b/>
                <w:sz w:val="28"/>
                <w:szCs w:val="28"/>
              </w:rPr>
              <w:t>Назовите произведение искусства и его автора.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Выполните описание картины в соответствии с известным вам планом.</w:t>
            </w:r>
          </w:p>
        </w:tc>
      </w:tr>
    </w:tbl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BC0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BC0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04BC0" w:rsidRPr="00506EE2" w:rsidSect="00EC4834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Pr="00506EE2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Спецификация </w:t>
      </w:r>
      <w:r w:rsidRPr="00506EE2">
        <w:rPr>
          <w:rFonts w:ascii="Times New Roman" w:hAnsi="Times New Roman"/>
          <w:b/>
          <w:sz w:val="28"/>
          <w:szCs w:val="28"/>
        </w:rPr>
        <w:t>контрольной работы</w:t>
      </w:r>
      <w:r>
        <w:rPr>
          <w:rFonts w:ascii="Times New Roman" w:hAnsi="Times New Roman"/>
          <w:b/>
          <w:sz w:val="28"/>
          <w:szCs w:val="28"/>
        </w:rPr>
        <w:t xml:space="preserve"> №1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ИЗОБРАЗИТЕЛЬНОМУ ИСКУССТВУ (7</w:t>
      </w:r>
      <w:r w:rsidRPr="00506EE2">
        <w:rPr>
          <w:rFonts w:ascii="Times New Roman" w:hAnsi="Times New Roman"/>
          <w:b/>
          <w:sz w:val="28"/>
          <w:szCs w:val="28"/>
        </w:rPr>
        <w:t xml:space="preserve"> класс)</w:t>
      </w:r>
    </w:p>
    <w:p w:rsidR="00804BC0" w:rsidRPr="00506EE2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2106A">
        <w:rPr>
          <w:rFonts w:ascii="Times New Roman" w:hAnsi="Times New Roman"/>
          <w:b/>
          <w:sz w:val="28"/>
          <w:szCs w:val="28"/>
        </w:rPr>
        <w:t xml:space="preserve">Тема </w:t>
      </w:r>
      <w:r w:rsidRPr="001F4BC2">
        <w:rPr>
          <w:rFonts w:ascii="Times New Roman" w:hAnsi="Times New Roman"/>
          <w:b/>
          <w:sz w:val="28"/>
          <w:szCs w:val="28"/>
        </w:rPr>
        <w:t>«Дизайн и архитектура – конструктивные искусства в ряду пространственных искусств. Художник - Дизайн – Архитектура. Искусство композиции - основа дизайна и архитектуры. Художественный язык конструктивных искусств. В мире вещей и зданий»</w:t>
      </w:r>
    </w:p>
    <w:p w:rsidR="00804BC0" w:rsidRPr="00506EE2" w:rsidRDefault="00804BC0" w:rsidP="00804BC0">
      <w:pPr>
        <w:spacing w:after="0" w:line="240" w:lineRule="auto"/>
        <w:jc w:val="center"/>
        <w:rPr>
          <w:rFonts w:ascii="Times New Roman" w:hAnsi="Times New Roman"/>
          <w:b/>
          <w:kern w:val="30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/>
          <w:b/>
          <w:kern w:val="30"/>
          <w:sz w:val="28"/>
          <w:szCs w:val="28"/>
        </w:rPr>
      </w:pPr>
      <w:r w:rsidRPr="00506EE2">
        <w:rPr>
          <w:rFonts w:ascii="Times New Roman" w:hAnsi="Times New Roman"/>
          <w:b/>
          <w:kern w:val="30"/>
          <w:sz w:val="28"/>
          <w:szCs w:val="28"/>
        </w:rPr>
        <w:t xml:space="preserve">1. Назначение контрольной работы 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kern w:val="30"/>
          <w:sz w:val="28"/>
          <w:szCs w:val="28"/>
        </w:rPr>
      </w:pPr>
      <w:r w:rsidRPr="00506EE2">
        <w:rPr>
          <w:rFonts w:ascii="Times New Roman" w:hAnsi="Times New Roman"/>
          <w:kern w:val="30"/>
          <w:sz w:val="28"/>
          <w:szCs w:val="28"/>
        </w:rPr>
        <w:t xml:space="preserve">Контрольная работа предназначена для оценки качества культурно-эстетического образования с учетом региональных особенностей в </w:t>
      </w:r>
      <w:r>
        <w:rPr>
          <w:rFonts w:ascii="Times New Roman" w:hAnsi="Times New Roman"/>
          <w:kern w:val="30"/>
          <w:sz w:val="28"/>
          <w:szCs w:val="28"/>
        </w:rPr>
        <w:t>7</w:t>
      </w:r>
      <w:r w:rsidRPr="00506EE2">
        <w:rPr>
          <w:rFonts w:ascii="Times New Roman" w:hAnsi="Times New Roman"/>
          <w:kern w:val="30"/>
          <w:sz w:val="28"/>
          <w:szCs w:val="28"/>
        </w:rPr>
        <w:t xml:space="preserve"> классах, подготовка учащихся к государственной итоговой аттестации по истории.</w:t>
      </w: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/>
          <w:b/>
          <w:kern w:val="30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Задачи проведения контрольной работы: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– определить уровень усвоения содержания образования по изобразительному искусству и истории культуры России и Южного Урала;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– предоставить младшим подросткам возможность самореа</w:t>
      </w:r>
      <w:r>
        <w:rPr>
          <w:rFonts w:ascii="Times New Roman" w:hAnsi="Times New Roman"/>
          <w:sz w:val="28"/>
          <w:szCs w:val="28"/>
        </w:rPr>
        <w:t>лизации в учебной деятельности;</w:t>
      </w:r>
    </w:p>
    <w:p w:rsidR="00804BC0" w:rsidRPr="00506EE2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– определить пути совершенствования преподавания предмета «Изобразительное искусство» с учетом НРЭО Челябинской области.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b/>
          <w:sz w:val="28"/>
          <w:szCs w:val="28"/>
        </w:rPr>
        <w:t>2. Характеристика оценочных материалов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46E0D">
        <w:rPr>
          <w:rFonts w:ascii="Times New Roman" w:hAnsi="Times New Roman"/>
          <w:sz w:val="28"/>
          <w:szCs w:val="28"/>
        </w:rPr>
        <w:t xml:space="preserve">Контрольная работа состоит </w:t>
      </w:r>
      <w:r>
        <w:rPr>
          <w:rFonts w:ascii="Times New Roman" w:hAnsi="Times New Roman"/>
          <w:sz w:val="28"/>
          <w:szCs w:val="28"/>
        </w:rPr>
        <w:t>11</w:t>
      </w:r>
      <w:r w:rsidRPr="00B46E0D">
        <w:rPr>
          <w:rFonts w:ascii="Times New Roman" w:hAnsi="Times New Roman"/>
          <w:sz w:val="28"/>
          <w:szCs w:val="28"/>
        </w:rPr>
        <w:t xml:space="preserve"> заданий, из них: 8 заданий с записью краткого ответа в виде числа, последовательности цифр или слова, 3 задания с развернутым ответом в виде словосочетаний или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В работе содержатся задания базового и повышенного уровней сложности.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 xml:space="preserve">На выполнение контрольной работы отводится </w:t>
      </w:r>
      <w:r>
        <w:rPr>
          <w:rFonts w:ascii="Times New Roman" w:hAnsi="Times New Roman"/>
          <w:sz w:val="28"/>
          <w:szCs w:val="28"/>
        </w:rPr>
        <w:t>3</w:t>
      </w:r>
      <w:r w:rsidRPr="00093D0F">
        <w:rPr>
          <w:rFonts w:ascii="Times New Roman" w:hAnsi="Times New Roman"/>
          <w:sz w:val="28"/>
          <w:szCs w:val="28"/>
        </w:rPr>
        <w:t>5 мин</w:t>
      </w:r>
      <w:r w:rsidRPr="00506EE2">
        <w:rPr>
          <w:rFonts w:ascii="Times New Roman" w:hAnsi="Times New Roman"/>
          <w:sz w:val="28"/>
          <w:szCs w:val="28"/>
        </w:rPr>
        <w:t xml:space="preserve">. 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Для выполнения заданий дополнительного оборудования не требуется.</w:t>
      </w:r>
    </w:p>
    <w:p w:rsidR="00804BC0" w:rsidRPr="00506EE2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 xml:space="preserve">Выполнение задания в зависимости от типа и сложности оценивается разным количеством баллов. Максимальный балл за выполнение всей контрольной работы </w:t>
      </w:r>
      <w:r w:rsidRPr="00A84632">
        <w:rPr>
          <w:rFonts w:ascii="Times New Roman" w:hAnsi="Times New Roman"/>
          <w:sz w:val="28"/>
          <w:szCs w:val="28"/>
        </w:rPr>
        <w:t>– 20</w:t>
      </w:r>
      <w:r w:rsidRPr="00A8463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93D0F">
        <w:rPr>
          <w:rFonts w:ascii="Times New Roman" w:hAnsi="Times New Roman"/>
          <w:sz w:val="28"/>
          <w:szCs w:val="28"/>
        </w:rPr>
        <w:t>баллов</w:t>
      </w:r>
      <w:r w:rsidRPr="00506EE2">
        <w:rPr>
          <w:rFonts w:ascii="Times New Roman" w:hAnsi="Times New Roman"/>
          <w:sz w:val="28"/>
          <w:szCs w:val="28"/>
        </w:rPr>
        <w:t>.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/>
          <w:b/>
          <w:i/>
          <w:sz w:val="28"/>
          <w:szCs w:val="28"/>
        </w:rPr>
      </w:pPr>
      <w:r w:rsidRPr="00506EE2">
        <w:rPr>
          <w:rFonts w:ascii="Times New Roman" w:hAnsi="Times New Roman"/>
          <w:b/>
          <w:sz w:val="28"/>
          <w:szCs w:val="28"/>
        </w:rPr>
        <w:t>3.План (спецификация) контрольной работы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482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90"/>
        <w:gridCol w:w="3520"/>
        <w:gridCol w:w="2868"/>
        <w:gridCol w:w="1408"/>
        <w:gridCol w:w="1116"/>
      </w:tblGrid>
      <w:tr w:rsidR="00804BC0" w:rsidRPr="00657962" w:rsidTr="009756D3">
        <w:trPr>
          <w:cantSplit/>
          <w:trHeight w:val="876"/>
        </w:trPr>
        <w:tc>
          <w:tcPr>
            <w:tcW w:w="311" w:type="pct"/>
            <w:shd w:val="clear" w:color="auto" w:fill="auto"/>
            <w:vAlign w:val="center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52" w:type="pct"/>
            <w:shd w:val="clear" w:color="auto" w:fill="auto"/>
            <w:vAlign w:val="center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Проверяемые виды деятельности</w:t>
            </w:r>
          </w:p>
        </w:tc>
        <w:tc>
          <w:tcPr>
            <w:tcW w:w="1509" w:type="pct"/>
            <w:shd w:val="clear" w:color="auto" w:fill="auto"/>
            <w:vAlign w:val="center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Проверяемое содержание – раздел курса</w:t>
            </w:r>
          </w:p>
        </w:tc>
        <w:tc>
          <w:tcPr>
            <w:tcW w:w="741" w:type="pct"/>
            <w:shd w:val="clear" w:color="auto" w:fill="auto"/>
            <w:vAlign w:val="center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pacing w:val="10"/>
                <w:sz w:val="24"/>
                <w:szCs w:val="24"/>
              </w:rPr>
              <w:t>Максимальный</w:t>
            </w:r>
            <w:r w:rsidRPr="00657962">
              <w:rPr>
                <w:rFonts w:ascii="Times New Roman" w:hAnsi="Times New Roman"/>
                <w:sz w:val="24"/>
                <w:szCs w:val="24"/>
              </w:rPr>
              <w:t xml:space="preserve"> балл за задание</w:t>
            </w:r>
          </w:p>
        </w:tc>
      </w:tr>
      <w:tr w:rsidR="00804BC0" w:rsidRPr="00657962" w:rsidTr="009756D3">
        <w:trPr>
          <w:trHeight w:val="20"/>
        </w:trPr>
        <w:tc>
          <w:tcPr>
            <w:tcW w:w="311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52" w:type="pct"/>
            <w:shd w:val="clear" w:color="auto" w:fill="auto"/>
          </w:tcPr>
          <w:p w:rsidR="00804BC0" w:rsidRPr="00AD1E8C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1E8C">
              <w:rPr>
                <w:rFonts w:ascii="Times New Roman" w:hAnsi="Times New Roman"/>
                <w:sz w:val="24"/>
                <w:szCs w:val="24"/>
              </w:rPr>
              <w:t xml:space="preserve">Развитие представлений о культурном наследии России и других стран / </w:t>
            </w:r>
            <w:r w:rsidRPr="00AD1E8C">
              <w:rPr>
                <w:rStyle w:val="c20c31"/>
                <w:rFonts w:ascii="Times New Roman" w:hAnsi="Times New Roman"/>
                <w:sz w:val="24"/>
                <w:szCs w:val="24"/>
              </w:rPr>
              <w:t xml:space="preserve">Работа с иллюстративным материалом </w:t>
            </w:r>
            <w:r w:rsidRPr="00AD1E8C">
              <w:rPr>
                <w:rFonts w:ascii="Times New Roman" w:hAnsi="Times New Roman"/>
                <w:sz w:val="24"/>
                <w:szCs w:val="24"/>
              </w:rPr>
              <w:t xml:space="preserve">/ Знание понятий, терминов (задание на установление соответствия) </w:t>
            </w:r>
          </w:p>
        </w:tc>
        <w:tc>
          <w:tcPr>
            <w:tcW w:w="1509" w:type="pct"/>
            <w:shd w:val="clear" w:color="auto" w:fill="auto"/>
          </w:tcPr>
          <w:p w:rsidR="00804BC0" w:rsidRPr="004C4925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4EBC">
              <w:rPr>
                <w:rFonts w:ascii="Times New Roman" w:hAnsi="Times New Roman"/>
                <w:sz w:val="24"/>
                <w:szCs w:val="24"/>
                <w:lang w:eastAsia="en-US"/>
              </w:rPr>
              <w:t>Основы композиции в конструктивных искусствах</w:t>
            </w:r>
            <w:r w:rsidRPr="00974F7B">
              <w:rPr>
                <w:lang w:eastAsia="en-US"/>
              </w:rPr>
              <w:t>.</w:t>
            </w:r>
          </w:p>
        </w:tc>
        <w:tc>
          <w:tcPr>
            <w:tcW w:w="741" w:type="pct"/>
            <w:shd w:val="clear" w:color="auto" w:fill="auto"/>
          </w:tcPr>
          <w:p w:rsidR="00804BC0" w:rsidRPr="00096587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58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87" w:type="pct"/>
            <w:shd w:val="clear" w:color="auto" w:fill="auto"/>
          </w:tcPr>
          <w:p w:rsidR="00804BC0" w:rsidRPr="00096587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5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4BC0" w:rsidRPr="00657962" w:rsidTr="009756D3">
        <w:trPr>
          <w:trHeight w:val="20"/>
        </w:trPr>
        <w:tc>
          <w:tcPr>
            <w:tcW w:w="311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52" w:type="pct"/>
            <w:shd w:val="clear" w:color="auto" w:fill="auto"/>
          </w:tcPr>
          <w:p w:rsidR="00804BC0" w:rsidRPr="00A6014E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14E">
              <w:rPr>
                <w:rStyle w:val="c20c31"/>
                <w:rFonts w:ascii="Times New Roman" w:hAnsi="Times New Roman"/>
                <w:sz w:val="24"/>
                <w:szCs w:val="24"/>
              </w:rPr>
              <w:t>Знание фактов культурной жизни</w:t>
            </w:r>
          </w:p>
        </w:tc>
        <w:tc>
          <w:tcPr>
            <w:tcW w:w="1509" w:type="pct"/>
            <w:shd w:val="clear" w:color="auto" w:fill="auto"/>
          </w:tcPr>
          <w:p w:rsidR="00804BC0" w:rsidRPr="00394EB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EBC">
              <w:rPr>
                <w:rFonts w:ascii="Times New Roman" w:hAnsi="Times New Roman"/>
                <w:sz w:val="24"/>
                <w:szCs w:val="24"/>
                <w:lang w:eastAsia="en-US"/>
              </w:rPr>
              <w:t>Гармония, контраст и эмоциональная выразительность плоскостной композиции</w:t>
            </w:r>
          </w:p>
        </w:tc>
        <w:tc>
          <w:tcPr>
            <w:tcW w:w="741" w:type="pct"/>
            <w:shd w:val="clear" w:color="auto" w:fill="auto"/>
          </w:tcPr>
          <w:p w:rsidR="00804BC0" w:rsidRPr="00A6014E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14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87" w:type="pct"/>
            <w:shd w:val="clear" w:color="auto" w:fill="auto"/>
          </w:tcPr>
          <w:p w:rsidR="00804BC0" w:rsidRPr="00A6014E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14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657962" w:rsidTr="009756D3">
        <w:trPr>
          <w:trHeight w:val="20"/>
        </w:trPr>
        <w:tc>
          <w:tcPr>
            <w:tcW w:w="311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52" w:type="pct"/>
            <w:shd w:val="clear" w:color="auto" w:fill="auto"/>
          </w:tcPr>
          <w:p w:rsidR="00804BC0" w:rsidRPr="004A6638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6638">
              <w:rPr>
                <w:rStyle w:val="c20c31"/>
                <w:rFonts w:ascii="Times New Roman" w:hAnsi="Times New Roman"/>
                <w:sz w:val="24"/>
                <w:szCs w:val="24"/>
              </w:rPr>
              <w:t xml:space="preserve">Знание фактов культурной жизни / </w:t>
            </w:r>
            <w:r w:rsidRPr="004A6638">
              <w:rPr>
                <w:rFonts w:ascii="Times New Roman" w:hAnsi="Times New Roman"/>
                <w:sz w:val="24"/>
                <w:szCs w:val="24"/>
              </w:rPr>
              <w:t>Систематизация информации (множественный выбор)</w:t>
            </w:r>
          </w:p>
        </w:tc>
        <w:tc>
          <w:tcPr>
            <w:tcW w:w="1509" w:type="pct"/>
            <w:shd w:val="clear" w:color="auto" w:fill="auto"/>
          </w:tcPr>
          <w:p w:rsidR="00804BC0" w:rsidRPr="00394EBC" w:rsidRDefault="00804BC0" w:rsidP="009756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EBC">
              <w:rPr>
                <w:rFonts w:ascii="Times New Roman" w:hAnsi="Times New Roman"/>
                <w:sz w:val="24"/>
                <w:szCs w:val="24"/>
              </w:rPr>
              <w:t>Прямые линии и организация пространства.</w:t>
            </w:r>
          </w:p>
        </w:tc>
        <w:tc>
          <w:tcPr>
            <w:tcW w:w="741" w:type="pct"/>
            <w:shd w:val="clear" w:color="auto" w:fill="auto"/>
          </w:tcPr>
          <w:p w:rsidR="00804BC0" w:rsidRPr="004A6638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63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87" w:type="pct"/>
            <w:shd w:val="clear" w:color="auto" w:fill="auto"/>
          </w:tcPr>
          <w:p w:rsidR="00804BC0" w:rsidRPr="004A6638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657962" w:rsidTr="009756D3">
        <w:trPr>
          <w:trHeight w:val="20"/>
        </w:trPr>
        <w:tc>
          <w:tcPr>
            <w:tcW w:w="311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52" w:type="pct"/>
            <w:shd w:val="clear" w:color="auto" w:fill="auto"/>
          </w:tcPr>
          <w:p w:rsidR="00804BC0" w:rsidRPr="00A46969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969">
              <w:rPr>
                <w:rStyle w:val="c20c31"/>
                <w:rFonts w:ascii="Times New Roman" w:hAnsi="Times New Roman"/>
                <w:sz w:val="24"/>
                <w:szCs w:val="24"/>
              </w:rPr>
              <w:t>Работа с иллюстративным материалом</w:t>
            </w:r>
            <w:r w:rsidRPr="00A46969">
              <w:rPr>
                <w:rFonts w:ascii="Times New Roman" w:hAnsi="Times New Roman"/>
                <w:sz w:val="24"/>
                <w:szCs w:val="24"/>
              </w:rPr>
              <w:t xml:space="preserve"> / Знание понятий, терминов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A46969">
              <w:rPr>
                <w:rStyle w:val="c20c31"/>
                <w:rFonts w:ascii="Times New Roman" w:hAnsi="Times New Roman"/>
                <w:sz w:val="24"/>
                <w:szCs w:val="24"/>
              </w:rPr>
              <w:t>Систематизация культурологической информации</w:t>
            </w:r>
            <w:r w:rsidRPr="00657962">
              <w:rPr>
                <w:rStyle w:val="c20c31"/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46969">
              <w:rPr>
                <w:rFonts w:ascii="Times New Roman" w:hAnsi="Times New Roman"/>
                <w:sz w:val="24"/>
                <w:szCs w:val="24"/>
              </w:rPr>
              <w:t>(задание на установление соответствия)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</w:p>
        </w:tc>
        <w:tc>
          <w:tcPr>
            <w:tcW w:w="1509" w:type="pct"/>
            <w:shd w:val="clear" w:color="auto" w:fill="auto"/>
          </w:tcPr>
          <w:p w:rsidR="00804BC0" w:rsidRPr="00170114" w:rsidRDefault="00804BC0" w:rsidP="009756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114">
              <w:rPr>
                <w:rFonts w:ascii="Times New Roman" w:hAnsi="Times New Roman"/>
                <w:sz w:val="24"/>
                <w:szCs w:val="24"/>
              </w:rPr>
              <w:t>Цвет – элемент композиционного творчества. Свободные формы, линии и пятна.</w:t>
            </w:r>
          </w:p>
        </w:tc>
        <w:tc>
          <w:tcPr>
            <w:tcW w:w="741" w:type="pct"/>
            <w:shd w:val="clear" w:color="auto" w:fill="auto"/>
          </w:tcPr>
          <w:p w:rsidR="00804BC0" w:rsidRPr="00A46969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96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87" w:type="pct"/>
            <w:shd w:val="clear" w:color="auto" w:fill="auto"/>
          </w:tcPr>
          <w:p w:rsidR="00804BC0" w:rsidRPr="00A46969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9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4BC0" w:rsidRPr="00657962" w:rsidTr="009756D3">
        <w:trPr>
          <w:trHeight w:val="20"/>
        </w:trPr>
        <w:tc>
          <w:tcPr>
            <w:tcW w:w="311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2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46969">
              <w:rPr>
                <w:rFonts w:ascii="Times New Roman" w:hAnsi="Times New Roman"/>
                <w:sz w:val="24"/>
                <w:szCs w:val="24"/>
              </w:rPr>
              <w:t xml:space="preserve">Знание понятий, терминов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A46969">
              <w:rPr>
                <w:rStyle w:val="c20c31"/>
                <w:rFonts w:ascii="Times New Roman" w:hAnsi="Times New Roman"/>
                <w:sz w:val="24"/>
                <w:szCs w:val="24"/>
              </w:rPr>
              <w:t>Систематизация культурологической информации</w:t>
            </w:r>
            <w:r w:rsidRPr="00657962">
              <w:rPr>
                <w:rStyle w:val="c20c31"/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46969">
              <w:rPr>
                <w:rFonts w:ascii="Times New Roman" w:hAnsi="Times New Roman"/>
                <w:sz w:val="24"/>
                <w:szCs w:val="24"/>
              </w:rPr>
              <w:t>(задание на установление соответствия)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509" w:type="pct"/>
            <w:shd w:val="clear" w:color="auto" w:fill="auto"/>
          </w:tcPr>
          <w:p w:rsidR="00804BC0" w:rsidRPr="00170114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70114">
              <w:rPr>
                <w:rFonts w:ascii="Times New Roman" w:hAnsi="Times New Roman"/>
                <w:sz w:val="24"/>
                <w:szCs w:val="24"/>
              </w:rPr>
              <w:t>Композиционные основы макетирования в графическом дизайне.</w:t>
            </w:r>
          </w:p>
        </w:tc>
        <w:tc>
          <w:tcPr>
            <w:tcW w:w="741" w:type="pct"/>
            <w:shd w:val="clear" w:color="auto" w:fill="auto"/>
          </w:tcPr>
          <w:p w:rsidR="00804BC0" w:rsidRPr="00A14587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587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87" w:type="pct"/>
            <w:shd w:val="clear" w:color="auto" w:fill="auto"/>
          </w:tcPr>
          <w:p w:rsidR="00804BC0" w:rsidRPr="00A14587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5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4BC0" w:rsidRPr="00657962" w:rsidTr="009756D3">
        <w:trPr>
          <w:trHeight w:val="20"/>
        </w:trPr>
        <w:tc>
          <w:tcPr>
            <w:tcW w:w="311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2" w:type="pct"/>
            <w:shd w:val="clear" w:color="auto" w:fill="auto"/>
          </w:tcPr>
          <w:p w:rsidR="00804BC0" w:rsidRPr="006C703F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703F">
              <w:rPr>
                <w:rStyle w:val="c20c31"/>
                <w:rFonts w:ascii="Times New Roman" w:hAnsi="Times New Roman"/>
                <w:sz w:val="24"/>
                <w:szCs w:val="24"/>
              </w:rPr>
              <w:t>Знание фактов культурной жизни</w:t>
            </w:r>
          </w:p>
        </w:tc>
        <w:tc>
          <w:tcPr>
            <w:tcW w:w="1509" w:type="pct"/>
            <w:shd w:val="clear" w:color="auto" w:fill="auto"/>
          </w:tcPr>
          <w:p w:rsidR="00804BC0" w:rsidRPr="00170114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114">
              <w:rPr>
                <w:rFonts w:ascii="Times New Roman" w:hAnsi="Times New Roman"/>
                <w:sz w:val="24"/>
                <w:szCs w:val="24"/>
              </w:rPr>
              <w:t>Текст и изображение как элементы композиции.</w:t>
            </w:r>
          </w:p>
        </w:tc>
        <w:tc>
          <w:tcPr>
            <w:tcW w:w="741" w:type="pct"/>
            <w:shd w:val="clear" w:color="auto" w:fill="auto"/>
          </w:tcPr>
          <w:p w:rsidR="00804BC0" w:rsidRPr="006C703F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03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87" w:type="pct"/>
            <w:shd w:val="clear" w:color="auto" w:fill="auto"/>
          </w:tcPr>
          <w:p w:rsidR="00804BC0" w:rsidRPr="006C703F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70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657962" w:rsidTr="009756D3">
        <w:trPr>
          <w:trHeight w:val="20"/>
        </w:trPr>
        <w:tc>
          <w:tcPr>
            <w:tcW w:w="311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52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46969">
              <w:rPr>
                <w:rFonts w:ascii="Times New Roman" w:hAnsi="Times New Roman"/>
                <w:sz w:val="24"/>
                <w:szCs w:val="24"/>
              </w:rPr>
              <w:t xml:space="preserve">Знание понятий, терминов 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A6014E">
              <w:rPr>
                <w:rStyle w:val="c20c31"/>
                <w:rFonts w:ascii="Times New Roman" w:hAnsi="Times New Roman"/>
                <w:sz w:val="24"/>
                <w:szCs w:val="24"/>
              </w:rPr>
              <w:t xml:space="preserve"> Знание фактов культурной жизни</w:t>
            </w:r>
          </w:p>
        </w:tc>
        <w:tc>
          <w:tcPr>
            <w:tcW w:w="1509" w:type="pct"/>
            <w:shd w:val="clear" w:color="auto" w:fill="auto"/>
          </w:tcPr>
          <w:p w:rsidR="00804BC0" w:rsidRPr="00170114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70114">
              <w:rPr>
                <w:rFonts w:ascii="Times New Roman" w:hAnsi="Times New Roman"/>
                <w:sz w:val="24"/>
                <w:szCs w:val="24"/>
              </w:rPr>
              <w:t>Многообразие форм графического дизайна</w:t>
            </w:r>
          </w:p>
        </w:tc>
        <w:tc>
          <w:tcPr>
            <w:tcW w:w="741" w:type="pct"/>
            <w:shd w:val="clear" w:color="auto" w:fill="auto"/>
          </w:tcPr>
          <w:p w:rsidR="00804BC0" w:rsidRPr="0058739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392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87" w:type="pct"/>
            <w:shd w:val="clear" w:color="auto" w:fill="auto"/>
          </w:tcPr>
          <w:p w:rsidR="00804BC0" w:rsidRPr="0058739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3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657962" w:rsidTr="009756D3">
        <w:trPr>
          <w:trHeight w:val="20"/>
        </w:trPr>
        <w:tc>
          <w:tcPr>
            <w:tcW w:w="311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52" w:type="pct"/>
            <w:shd w:val="clear" w:color="auto" w:fill="auto"/>
          </w:tcPr>
          <w:p w:rsidR="00804BC0" w:rsidRPr="008F3A48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A48">
              <w:rPr>
                <w:rFonts w:ascii="Times New Roman" w:hAnsi="Times New Roman"/>
                <w:sz w:val="24"/>
                <w:szCs w:val="24"/>
              </w:rPr>
              <w:t>Развитие представлений о культурном наследии России и других стран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3A48">
              <w:rPr>
                <w:rFonts w:ascii="Times New Roman" w:hAnsi="Times New Roman"/>
                <w:sz w:val="24"/>
                <w:szCs w:val="24"/>
              </w:rPr>
              <w:t>/ Знание понятий, терминов</w:t>
            </w:r>
          </w:p>
        </w:tc>
        <w:tc>
          <w:tcPr>
            <w:tcW w:w="1509" w:type="pct"/>
            <w:shd w:val="clear" w:color="auto" w:fill="auto"/>
          </w:tcPr>
          <w:p w:rsidR="00804BC0" w:rsidRPr="00170114" w:rsidRDefault="00804BC0" w:rsidP="009756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114">
              <w:rPr>
                <w:rFonts w:ascii="Times New Roman" w:hAnsi="Times New Roman"/>
                <w:b/>
                <w:i/>
                <w:sz w:val="24"/>
                <w:szCs w:val="24"/>
              </w:rPr>
              <w:t>Разнообразие стилей мусульманской архитектуры на Южном Урале</w:t>
            </w:r>
          </w:p>
        </w:tc>
        <w:tc>
          <w:tcPr>
            <w:tcW w:w="741" w:type="pct"/>
            <w:shd w:val="clear" w:color="auto" w:fill="auto"/>
          </w:tcPr>
          <w:p w:rsidR="00804BC0" w:rsidRPr="008F3A48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A48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87" w:type="pct"/>
            <w:shd w:val="clear" w:color="auto" w:fill="auto"/>
          </w:tcPr>
          <w:p w:rsidR="00804BC0" w:rsidRPr="008F3A48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A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657962" w:rsidTr="009756D3">
        <w:trPr>
          <w:trHeight w:val="20"/>
        </w:trPr>
        <w:tc>
          <w:tcPr>
            <w:tcW w:w="311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52" w:type="pct"/>
            <w:shd w:val="clear" w:color="auto" w:fill="auto"/>
          </w:tcPr>
          <w:p w:rsidR="00804BC0" w:rsidRPr="004109B0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09B0">
              <w:rPr>
                <w:rFonts w:ascii="Times New Roman" w:hAnsi="Times New Roman"/>
                <w:sz w:val="24"/>
                <w:szCs w:val="24"/>
              </w:rPr>
              <w:t xml:space="preserve">Знание понятий, терминов / </w:t>
            </w:r>
            <w:r w:rsidRPr="004109B0">
              <w:rPr>
                <w:rStyle w:val="c20c31"/>
                <w:rFonts w:ascii="Times New Roman" w:hAnsi="Times New Roman"/>
                <w:sz w:val="24"/>
                <w:szCs w:val="24"/>
              </w:rPr>
              <w:t xml:space="preserve">Систематизация культурологической информации </w:t>
            </w:r>
            <w:r w:rsidRPr="004109B0">
              <w:rPr>
                <w:rFonts w:ascii="Times New Roman" w:hAnsi="Times New Roman"/>
                <w:sz w:val="24"/>
                <w:szCs w:val="24"/>
              </w:rPr>
              <w:t>(задание на установление соответствия)/</w:t>
            </w:r>
          </w:p>
        </w:tc>
        <w:tc>
          <w:tcPr>
            <w:tcW w:w="1509" w:type="pct"/>
            <w:shd w:val="clear" w:color="auto" w:fill="auto"/>
          </w:tcPr>
          <w:p w:rsidR="00804BC0" w:rsidRPr="00A11D8E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1D8E">
              <w:rPr>
                <w:rFonts w:ascii="Times New Roman" w:hAnsi="Times New Roman"/>
                <w:sz w:val="24"/>
                <w:szCs w:val="24"/>
              </w:rPr>
              <w:t>Объект и пространство. От плоскостного изображения к объёмному макету</w:t>
            </w:r>
          </w:p>
        </w:tc>
        <w:tc>
          <w:tcPr>
            <w:tcW w:w="741" w:type="pct"/>
            <w:shd w:val="clear" w:color="auto" w:fill="auto"/>
          </w:tcPr>
          <w:p w:rsidR="00804BC0" w:rsidRPr="004109B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9B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87" w:type="pct"/>
            <w:shd w:val="clear" w:color="auto" w:fill="auto"/>
          </w:tcPr>
          <w:p w:rsidR="00804BC0" w:rsidRPr="004109B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9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04BC0" w:rsidRPr="00657962" w:rsidTr="009756D3">
        <w:trPr>
          <w:trHeight w:val="20"/>
        </w:trPr>
        <w:tc>
          <w:tcPr>
            <w:tcW w:w="311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852" w:type="pct"/>
            <w:shd w:val="clear" w:color="auto" w:fill="auto"/>
          </w:tcPr>
          <w:p w:rsidR="00804BC0" w:rsidRPr="00CD641D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641D">
              <w:rPr>
                <w:rFonts w:ascii="Times New Roman" w:hAnsi="Times New Roman"/>
                <w:sz w:val="24"/>
                <w:szCs w:val="24"/>
              </w:rPr>
              <w:t>Работа с иллюстративным материалом / Умение составлять описание культурных объектов и памятников на основе текста, иллюстраций, макетов, интернет-ресурсов / Использование исторических сведений для аргументации точки зрения</w:t>
            </w:r>
          </w:p>
        </w:tc>
        <w:tc>
          <w:tcPr>
            <w:tcW w:w="1509" w:type="pct"/>
            <w:shd w:val="clear" w:color="auto" w:fill="auto"/>
          </w:tcPr>
          <w:p w:rsidR="00804BC0" w:rsidRPr="00A11D8E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1D8E">
              <w:rPr>
                <w:rFonts w:ascii="Times New Roman" w:hAnsi="Times New Roman"/>
                <w:sz w:val="24"/>
                <w:szCs w:val="24"/>
              </w:rPr>
              <w:t>Здание как сочетание различных объемных форм. Понятие модуля.</w:t>
            </w:r>
          </w:p>
        </w:tc>
        <w:tc>
          <w:tcPr>
            <w:tcW w:w="741" w:type="pct"/>
            <w:shd w:val="clear" w:color="auto" w:fill="auto"/>
          </w:tcPr>
          <w:p w:rsidR="00804BC0" w:rsidRPr="004109B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9B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87" w:type="pct"/>
            <w:shd w:val="clear" w:color="auto" w:fill="auto"/>
          </w:tcPr>
          <w:p w:rsidR="00804BC0" w:rsidRPr="004109B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9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04BC0" w:rsidRPr="00657962" w:rsidTr="009756D3">
        <w:trPr>
          <w:trHeight w:val="20"/>
        </w:trPr>
        <w:tc>
          <w:tcPr>
            <w:tcW w:w="311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52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D641D">
              <w:rPr>
                <w:rFonts w:ascii="Times New Roman" w:hAnsi="Times New Roman"/>
                <w:sz w:val="24"/>
                <w:szCs w:val="24"/>
              </w:rPr>
              <w:t xml:space="preserve">Работа с иллюстративным материалом / </w:t>
            </w:r>
            <w:r w:rsidRPr="00A46969">
              <w:rPr>
                <w:rFonts w:ascii="Times New Roman" w:hAnsi="Times New Roman"/>
                <w:sz w:val="24"/>
                <w:szCs w:val="24"/>
              </w:rPr>
              <w:t>Знание понятий, терминов</w:t>
            </w:r>
          </w:p>
        </w:tc>
        <w:tc>
          <w:tcPr>
            <w:tcW w:w="1509" w:type="pct"/>
            <w:shd w:val="clear" w:color="auto" w:fill="auto"/>
          </w:tcPr>
          <w:p w:rsidR="00804BC0" w:rsidRPr="00A11D8E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1D8E">
              <w:rPr>
                <w:rFonts w:ascii="Times New Roman" w:hAnsi="Times New Roman"/>
                <w:sz w:val="24"/>
                <w:szCs w:val="24"/>
              </w:rPr>
              <w:t>Соразмерность и пропорциональность</w:t>
            </w:r>
          </w:p>
        </w:tc>
        <w:tc>
          <w:tcPr>
            <w:tcW w:w="741" w:type="pct"/>
            <w:shd w:val="clear" w:color="auto" w:fill="auto"/>
          </w:tcPr>
          <w:p w:rsidR="00804BC0" w:rsidRPr="0058739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392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87" w:type="pct"/>
            <w:shd w:val="clear" w:color="auto" w:fill="auto"/>
          </w:tcPr>
          <w:p w:rsidR="00804BC0" w:rsidRPr="0058739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3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657962" w:rsidTr="009756D3">
        <w:trPr>
          <w:trHeight w:val="20"/>
        </w:trPr>
        <w:tc>
          <w:tcPr>
            <w:tcW w:w="5000" w:type="pct"/>
            <w:gridSpan w:val="5"/>
            <w:shd w:val="clear" w:color="auto" w:fill="auto"/>
          </w:tcPr>
          <w:p w:rsidR="00804BC0" w:rsidRPr="00C02490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 xml:space="preserve">Всего заданий </w:t>
            </w:r>
            <w:r w:rsidRPr="00C02490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C0249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02490">
              <w:rPr>
                <w:rFonts w:ascii="Times New Roman" w:hAnsi="Times New Roman"/>
                <w:sz w:val="24"/>
                <w:szCs w:val="24"/>
              </w:rPr>
              <w:t xml:space="preserve">; по уровню сложности: Б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C02490">
              <w:rPr>
                <w:rFonts w:ascii="Times New Roman" w:hAnsi="Times New Roman"/>
                <w:sz w:val="24"/>
                <w:szCs w:val="24"/>
              </w:rPr>
              <w:t xml:space="preserve">; П – </w:t>
            </w:r>
            <w:r w:rsidRPr="00C0249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C0249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 xml:space="preserve">Общее время выполнения работы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657962">
              <w:rPr>
                <w:rFonts w:ascii="Times New Roman" w:hAnsi="Times New Roman"/>
                <w:b/>
                <w:sz w:val="24"/>
                <w:szCs w:val="24"/>
              </w:rPr>
              <w:t>5 минут</w:t>
            </w:r>
            <w:r w:rsidRPr="006579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Максимальный первичный балл – </w:t>
            </w:r>
            <w:r w:rsidRPr="00C02490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0</w:t>
            </w:r>
            <w:r w:rsidRPr="00C02490">
              <w:rPr>
                <w:rFonts w:ascii="Times New Roman" w:hAnsi="Times New Roman"/>
                <w:i/>
                <w:spacing w:val="1"/>
                <w:sz w:val="24"/>
                <w:szCs w:val="24"/>
              </w:rPr>
              <w:t>.</w:t>
            </w:r>
          </w:p>
        </w:tc>
      </w:tr>
    </w:tbl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b/>
          <w:sz w:val="28"/>
          <w:szCs w:val="28"/>
        </w:rPr>
        <w:t>4. Система оценивания отдельных заданий и работы в целом</w:t>
      </w:r>
    </w:p>
    <w:p w:rsidR="00804BC0" w:rsidRPr="004D5FB3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4D5FB3">
        <w:rPr>
          <w:rFonts w:ascii="Times New Roman" w:hAnsi="Times New Roman"/>
          <w:sz w:val="28"/>
          <w:szCs w:val="28"/>
        </w:rPr>
        <w:t>Каждое из заданий 1-9, 11 считается выполненным верно, если правильно указаны цифра, последовательность цифр или слово.</w:t>
      </w:r>
    </w:p>
    <w:p w:rsidR="00804BC0" w:rsidRPr="004D5FB3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D5FB3">
        <w:rPr>
          <w:rFonts w:ascii="Times New Roman" w:hAnsi="Times New Roman"/>
          <w:sz w:val="28"/>
          <w:szCs w:val="28"/>
        </w:rPr>
        <w:lastRenderedPageBreak/>
        <w:t>Задание 10 с развёрнутым ответом оцениваются в зависимости от полноты и правильности ответа в соответствии с критериями оценивания. Раскрыты все элемента ответа – 4 балла.</w:t>
      </w:r>
    </w:p>
    <w:p w:rsidR="00804BC0" w:rsidRPr="004D5FB3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4D5FB3">
        <w:rPr>
          <w:rFonts w:ascii="Times New Roman" w:hAnsi="Times New Roman"/>
          <w:sz w:val="28"/>
          <w:szCs w:val="28"/>
        </w:rPr>
        <w:t>Полученные обучающимся баллы за выполнение всех заданий суммируются. Суммарный балл переводится в отметку по пятибалльной шкале с учётом рекомендуемой шкалы перевода: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87"/>
        <w:gridCol w:w="2288"/>
        <w:gridCol w:w="3748"/>
      </w:tblGrid>
      <w:tr w:rsidR="00804BC0" w:rsidRPr="00657962" w:rsidTr="009756D3">
        <w:tc>
          <w:tcPr>
            <w:tcW w:w="1763" w:type="pct"/>
            <w:vAlign w:val="center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Суммарный балл</w:t>
            </w:r>
          </w:p>
        </w:tc>
        <w:tc>
          <w:tcPr>
            <w:tcW w:w="1227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% выполнения</w:t>
            </w:r>
          </w:p>
        </w:tc>
        <w:tc>
          <w:tcPr>
            <w:tcW w:w="2010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Отметка по 5-балльной шкале</w:t>
            </w:r>
          </w:p>
        </w:tc>
      </w:tr>
      <w:tr w:rsidR="00804BC0" w:rsidRPr="00657962" w:rsidTr="009756D3">
        <w:tc>
          <w:tcPr>
            <w:tcW w:w="1763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657962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27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80-100</w:t>
            </w:r>
          </w:p>
        </w:tc>
        <w:tc>
          <w:tcPr>
            <w:tcW w:w="2010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804BC0" w:rsidRPr="00657962" w:rsidTr="009756D3">
        <w:tc>
          <w:tcPr>
            <w:tcW w:w="1763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65796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27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60-76</w:t>
            </w:r>
          </w:p>
        </w:tc>
        <w:tc>
          <w:tcPr>
            <w:tcW w:w="2010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</w:tr>
      <w:tr w:rsidR="00804BC0" w:rsidRPr="00657962" w:rsidTr="009756D3">
        <w:tc>
          <w:tcPr>
            <w:tcW w:w="1763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57962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7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40-56</w:t>
            </w:r>
          </w:p>
        </w:tc>
        <w:tc>
          <w:tcPr>
            <w:tcW w:w="2010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</w:tr>
      <w:tr w:rsidR="00804BC0" w:rsidRPr="00657962" w:rsidTr="009756D3">
        <w:tc>
          <w:tcPr>
            <w:tcW w:w="1763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27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0-36</w:t>
            </w:r>
          </w:p>
        </w:tc>
        <w:tc>
          <w:tcPr>
            <w:tcW w:w="2010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</w:tr>
    </w:tbl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  <w:sectPr w:rsidR="00804BC0" w:rsidRPr="00506EE2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Pr="0042106A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2106A">
        <w:rPr>
          <w:rFonts w:ascii="Times New Roman" w:hAnsi="Times New Roman"/>
          <w:b/>
          <w:sz w:val="28"/>
          <w:szCs w:val="28"/>
        </w:rPr>
        <w:lastRenderedPageBreak/>
        <w:t>Контрольная работа по изобразительному искусству</w:t>
      </w:r>
    </w:p>
    <w:p w:rsidR="00804BC0" w:rsidRPr="001F4BC2" w:rsidRDefault="00804BC0" w:rsidP="00804BC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2106A">
        <w:rPr>
          <w:rFonts w:ascii="Times New Roman" w:hAnsi="Times New Roman"/>
          <w:b/>
          <w:sz w:val="28"/>
          <w:szCs w:val="28"/>
        </w:rPr>
        <w:t xml:space="preserve">Тема </w:t>
      </w:r>
      <w:r w:rsidRPr="001F4BC2">
        <w:rPr>
          <w:rFonts w:ascii="Times New Roman" w:hAnsi="Times New Roman"/>
          <w:b/>
          <w:sz w:val="28"/>
          <w:szCs w:val="28"/>
        </w:rPr>
        <w:t>«Дизайн и архитектура – конструктивные искусства в ряду пространственных искусств. Художник - Дизайн – Архитектура. Искусство композиции - основа дизайна и архитектуры. Художественный язык конструктивных искусств. В мире вещей и зданий»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42106A" w:rsidRDefault="00804BC0" w:rsidP="00804BC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2106A">
        <w:rPr>
          <w:rFonts w:ascii="Times New Roman" w:hAnsi="Times New Roman"/>
          <w:b/>
          <w:i/>
          <w:sz w:val="28"/>
          <w:szCs w:val="28"/>
        </w:rPr>
        <w:t>Инструкция по выполнению работы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На выполн</w:t>
      </w:r>
      <w:r>
        <w:rPr>
          <w:rFonts w:ascii="Times New Roman" w:hAnsi="Times New Roman"/>
          <w:sz w:val="28"/>
          <w:szCs w:val="28"/>
        </w:rPr>
        <w:t>ение работы по истории даётся 35</w:t>
      </w:r>
      <w:r w:rsidRPr="00506EE2">
        <w:rPr>
          <w:rFonts w:ascii="Times New Roman" w:hAnsi="Times New Roman"/>
          <w:sz w:val="28"/>
          <w:szCs w:val="28"/>
        </w:rPr>
        <w:t xml:space="preserve"> минут. Работа состоит из двух ч</w:t>
      </w:r>
      <w:r>
        <w:rPr>
          <w:rFonts w:ascii="Times New Roman" w:hAnsi="Times New Roman"/>
          <w:sz w:val="28"/>
          <w:szCs w:val="28"/>
        </w:rPr>
        <w:t>астей и включает в себя 11</w:t>
      </w:r>
      <w:r w:rsidRPr="007C55FB">
        <w:rPr>
          <w:rFonts w:ascii="Times New Roman" w:hAnsi="Times New Roman"/>
          <w:sz w:val="28"/>
          <w:szCs w:val="28"/>
        </w:rPr>
        <w:t xml:space="preserve"> заданий</w:t>
      </w:r>
      <w:r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7C55FB">
        <w:rPr>
          <w:rFonts w:ascii="Times New Roman" w:hAnsi="Times New Roman"/>
          <w:sz w:val="28"/>
          <w:szCs w:val="28"/>
        </w:rPr>
        <w:t xml:space="preserve">Ответы к заданиям 1 - 8 записываются в виде цифры или последовательности цифр в поле ответа в тексте работы. Ответы к заданию 9-11 записываются в виде слова, словосочетания или предложений. 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Ответы на задания запишите в поля ответов в тексте работы. В случае записи неверного ответа зачеркните его и запишите рядом новый.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При выполнении работы не разрешается пользоваться учебником, рабочими тетрадями и другими справочными материалами.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При необходимости можно пользоваться черновиком. Записи в черновике проверяться и оцениваться не будут.</w:t>
      </w:r>
    </w:p>
    <w:p w:rsidR="00804BC0" w:rsidRPr="00506EE2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42106A" w:rsidRDefault="00804BC0" w:rsidP="00804BC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2106A">
        <w:rPr>
          <w:rFonts w:ascii="Times New Roman" w:hAnsi="Times New Roman"/>
          <w:b/>
          <w:i/>
          <w:sz w:val="28"/>
          <w:szCs w:val="28"/>
        </w:rPr>
        <w:t>Желаем успеха!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  <w:sectPr w:rsidR="00804BC0" w:rsidRPr="00506EE2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446D5">
        <w:rPr>
          <w:rFonts w:ascii="Times New Roman" w:hAnsi="Times New Roman"/>
          <w:b/>
          <w:sz w:val="28"/>
          <w:szCs w:val="28"/>
        </w:rPr>
        <w:lastRenderedPageBreak/>
        <w:t>Вариант 1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53"/>
      </w:tblGrid>
      <w:tr w:rsidR="00804BC0" w:rsidRPr="00657962" w:rsidTr="009756D3">
        <w:tc>
          <w:tcPr>
            <w:tcW w:w="9853" w:type="dxa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5796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Задания </w:t>
            </w:r>
            <w:r w:rsidRPr="00D20C86">
              <w:rPr>
                <w:rFonts w:ascii="Times New Roman" w:hAnsi="Times New Roman"/>
                <w:b/>
                <w:i/>
                <w:sz w:val="28"/>
                <w:szCs w:val="28"/>
              </w:rPr>
              <w:t>1-8</w:t>
            </w:r>
            <w:r w:rsidRPr="0065796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требуют ответа в виде цифры или последовательности цифр слова, которые следует записать в поле ответа в тексте работы.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779"/>
        <w:gridCol w:w="5074"/>
      </w:tblGrid>
      <w:tr w:rsidR="00804BC0" w:rsidRPr="0039531C" w:rsidTr="009756D3">
        <w:tc>
          <w:tcPr>
            <w:tcW w:w="9853" w:type="dxa"/>
            <w:gridSpan w:val="2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Рассмотрите иллюстрации</w:t>
            </w:r>
            <w:r w:rsidRPr="0039531C">
              <w:rPr>
                <w:rStyle w:val="a8"/>
                <w:rFonts w:ascii="Times New Roman" w:hAnsi="Times New Roman"/>
                <w:b/>
                <w:sz w:val="28"/>
                <w:szCs w:val="28"/>
              </w:rPr>
              <w:footnoteReference w:id="17"/>
            </w: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 xml:space="preserve"> и выполните задание 1.</w:t>
            </w:r>
          </w:p>
        </w:tc>
      </w:tr>
      <w:tr w:rsidR="00804BC0" w:rsidRPr="0039531C" w:rsidTr="009756D3">
        <w:tc>
          <w:tcPr>
            <w:tcW w:w="9853" w:type="dxa"/>
            <w:gridSpan w:val="2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4778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20365" cy="1774190"/>
                  <wp:effectExtent l="19050" t="0" r="0" b="0"/>
                  <wp:docPr id="106" name="Рисунок 1" descr="52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24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5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16250" cy="2005965"/>
                  <wp:effectExtent l="19050" t="0" r="0" b="0"/>
                  <wp:docPr id="105" name="Рисунок 1" descr="E:\ЧОКМ\магниты Архитектура\ДК ЧМ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ЧОКМ\магниты Архитектура\ДК ЧМ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00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39531C" w:rsidTr="009756D3">
        <w:tc>
          <w:tcPr>
            <w:tcW w:w="4778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075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4778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65755" cy="1788160"/>
                  <wp:effectExtent l="19050" t="0" r="0" b="0"/>
                  <wp:docPr id="104" name="Рисунок 3" descr="52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24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55" cy="178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5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25470" cy="1746885"/>
                  <wp:effectExtent l="19050" t="0" r="0" b="0"/>
                  <wp:docPr id="100" name="Рисунок 4" descr="800x450-1024x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00x450-1024x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174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39531C" w:rsidTr="009756D3">
        <w:tc>
          <w:tcPr>
            <w:tcW w:w="4778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075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4778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34335" cy="1801495"/>
                  <wp:effectExtent l="19050" t="0" r="0" b="0"/>
                  <wp:docPr id="99" name="Рисунок 5" descr="5314251_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314251_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2060" t="2994" r="2060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5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47950" cy="1938020"/>
                  <wp:effectExtent l="19050" t="0" r="0" b="0"/>
                  <wp:docPr id="98" name="Рисунок 6" descr="рр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р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39531C" w:rsidTr="009756D3">
        <w:tc>
          <w:tcPr>
            <w:tcW w:w="4778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075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534"/>
        <w:gridCol w:w="1914"/>
        <w:gridCol w:w="889"/>
        <w:gridCol w:w="1521"/>
        <w:gridCol w:w="141"/>
        <w:gridCol w:w="1022"/>
        <w:gridCol w:w="3620"/>
      </w:tblGrid>
      <w:tr w:rsidR="00804BC0" w:rsidRPr="0039531C" w:rsidTr="009756D3">
        <w:tc>
          <w:tcPr>
            <w:tcW w:w="534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1.</w:t>
            </w:r>
          </w:p>
        </w:tc>
        <w:tc>
          <w:tcPr>
            <w:tcW w:w="9107" w:type="dxa"/>
            <w:gridSpan w:val="6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Укажите номера иллюстраций, где представлены пространственные виды искусства.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Цифры запишите в порядке возрастания.</w:t>
            </w:r>
          </w:p>
        </w:tc>
      </w:tr>
      <w:tr w:rsidR="00804BC0" w:rsidRPr="0039531C" w:rsidTr="009756D3">
        <w:tc>
          <w:tcPr>
            <w:tcW w:w="9641" w:type="dxa"/>
            <w:gridSpan w:val="7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534" w:type="dxa"/>
            <w:vMerge w:val="restart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9531C">
              <w:rPr>
                <w:rFonts w:ascii="Times New Roman" w:hAnsi="Times New Roman"/>
                <w:b/>
                <w:sz w:val="32"/>
                <w:szCs w:val="32"/>
              </w:rPr>
              <w:t>2.</w:t>
            </w:r>
          </w:p>
        </w:tc>
        <w:tc>
          <w:tcPr>
            <w:tcW w:w="9107" w:type="dxa"/>
            <w:gridSpan w:val="6"/>
          </w:tcPr>
          <w:p w:rsidR="00804BC0" w:rsidRPr="0039531C" w:rsidRDefault="00804BC0" w:rsidP="009756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 xml:space="preserve">Ниже приведен перечень характеристик композиции. Укажите номер характеристики </w:t>
            </w:r>
            <w:r w:rsidRPr="0039531C">
              <w:rPr>
                <w:rFonts w:ascii="Times New Roman" w:hAnsi="Times New Roman"/>
                <w:b/>
                <w:bCs/>
                <w:sz w:val="28"/>
                <w:szCs w:val="28"/>
              </w:rPr>
              <w:t>замкнутого (закрытого) типа композиции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07" w:type="dxa"/>
            <w:gridSpan w:val="6"/>
          </w:tcPr>
          <w:p w:rsidR="00804BC0" w:rsidRPr="0039531C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31C">
              <w:rPr>
                <w:rFonts w:ascii="Times New Roman" w:hAnsi="Times New Roman"/>
                <w:sz w:val="24"/>
                <w:szCs w:val="24"/>
              </w:rPr>
              <w:t>1</w:t>
            </w:r>
            <w:r w:rsidRPr="0039531C">
              <w:rPr>
                <w:rFonts w:ascii="Times New Roman" w:hAnsi="Times New Roman"/>
                <w:sz w:val="28"/>
                <w:szCs w:val="28"/>
              </w:rPr>
              <w:t>) передача образа чего-то неподвижного;</w:t>
            </w:r>
          </w:p>
          <w:p w:rsidR="00804BC0" w:rsidRPr="0039531C" w:rsidRDefault="00804BC0" w:rsidP="00975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2) использование на картине одной или нескольких диагональных линий;</w:t>
            </w:r>
          </w:p>
          <w:p w:rsidR="00804BC0" w:rsidRPr="0039531C" w:rsidRDefault="00804BC0" w:rsidP="00975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3) построение композиции по форме круга, квадрата, прямоугольника с учетом симметрии.</w:t>
            </w:r>
          </w:p>
        </w:tc>
      </w:tr>
      <w:tr w:rsidR="00804BC0" w:rsidRPr="0039531C" w:rsidTr="009756D3">
        <w:tc>
          <w:tcPr>
            <w:tcW w:w="9641" w:type="dxa"/>
            <w:gridSpan w:val="7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534" w:type="dxa"/>
            <w:vMerge w:val="restart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9531C">
              <w:rPr>
                <w:rFonts w:ascii="Times New Roman" w:hAnsi="Times New Roman"/>
                <w:b/>
                <w:sz w:val="32"/>
                <w:szCs w:val="32"/>
              </w:rPr>
              <w:t>3.</w:t>
            </w:r>
          </w:p>
        </w:tc>
        <w:tc>
          <w:tcPr>
            <w:tcW w:w="9107" w:type="dxa"/>
            <w:gridSpan w:val="6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 xml:space="preserve">Ниже приведен перечень характеристик динамичной композиции. Укажите номера этих характеристик. 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07" w:type="dxa"/>
            <w:gridSpan w:val="6"/>
          </w:tcPr>
          <w:p w:rsidR="00804BC0" w:rsidRPr="0039531C" w:rsidRDefault="00804BC0" w:rsidP="00975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1) использование на картине одной или нескольких диагональных линий;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07" w:type="dxa"/>
            <w:gridSpan w:val="6"/>
          </w:tcPr>
          <w:p w:rsidR="00804BC0" w:rsidRPr="0039531C" w:rsidRDefault="00804BC0" w:rsidP="00975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2) ограничить свободное пространство перед движущимся объектом;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07" w:type="dxa"/>
            <w:gridSpan w:val="6"/>
          </w:tcPr>
          <w:p w:rsidR="00804BC0" w:rsidRPr="0039531C" w:rsidRDefault="00804BC0" w:rsidP="00975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3) выбирать определенный момент, наиболее ярко отражающий характер движения.</w:t>
            </w:r>
          </w:p>
        </w:tc>
      </w:tr>
      <w:tr w:rsidR="00804BC0" w:rsidRPr="0039531C" w:rsidTr="009756D3">
        <w:tc>
          <w:tcPr>
            <w:tcW w:w="9641" w:type="dxa"/>
            <w:gridSpan w:val="7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9641" w:type="dxa"/>
            <w:gridSpan w:val="7"/>
          </w:tcPr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Рассмотрите иллюстрации</w:t>
            </w:r>
            <w:r w:rsidRPr="0039531C">
              <w:rPr>
                <w:rStyle w:val="a8"/>
                <w:rFonts w:ascii="Times New Roman" w:hAnsi="Times New Roman"/>
                <w:b/>
                <w:sz w:val="28"/>
                <w:szCs w:val="28"/>
              </w:rPr>
              <w:footnoteReference w:id="18"/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и выполните задание 4</w:t>
            </w: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3337" w:type="dxa"/>
            <w:gridSpan w:val="3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142490" cy="1610360"/>
                  <wp:effectExtent l="19050" t="0" r="0" b="0"/>
                  <wp:docPr id="97" name="Рисунок 7" descr="img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gridSpan w:val="3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87805" cy="1788160"/>
                  <wp:effectExtent l="19050" t="0" r="0" b="0"/>
                  <wp:docPr id="96" name="Рисунок 8" descr="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78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56460" cy="1542415"/>
                  <wp:effectExtent l="19050" t="0" r="0" b="0"/>
                  <wp:docPr id="95" name="Рисунок 9" descr="blue_venice_by_spirosart-d5tni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lue_venice_by_spirosart-d5tni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39531C" w:rsidTr="009756D3">
        <w:tc>
          <w:tcPr>
            <w:tcW w:w="3337" w:type="dxa"/>
            <w:gridSpan w:val="3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684" w:type="dxa"/>
            <w:gridSpan w:val="3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620" w:type="dxa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534" w:type="dxa"/>
            <w:vMerge w:val="restart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9531C">
              <w:rPr>
                <w:rFonts w:ascii="Times New Roman" w:hAnsi="Times New Roman"/>
                <w:b/>
                <w:sz w:val="32"/>
                <w:szCs w:val="32"/>
              </w:rPr>
              <w:t>4.</w:t>
            </w:r>
          </w:p>
        </w:tc>
        <w:tc>
          <w:tcPr>
            <w:tcW w:w="9107" w:type="dxa"/>
            <w:gridSpan w:val="6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Ниже приведён перечень видов цветовых гамм. Установите соответствие между указанными видами и иллюстрациями: к каждому виду цветовой гаммы подберите по одной иллюстрации.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65" w:type="dxa"/>
            <w:gridSpan w:val="4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А) тёплая цветовая гамма</w:t>
            </w:r>
          </w:p>
        </w:tc>
        <w:tc>
          <w:tcPr>
            <w:tcW w:w="4642" w:type="dxa"/>
            <w:gridSpan w:val="2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Б) холодная цветовая гамма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65" w:type="dxa"/>
            <w:gridSpan w:val="4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В) ахроматические тона</w:t>
            </w:r>
          </w:p>
        </w:tc>
        <w:tc>
          <w:tcPr>
            <w:tcW w:w="4642" w:type="dxa"/>
            <w:gridSpan w:val="2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9641" w:type="dxa"/>
            <w:gridSpan w:val="7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534" w:type="dxa"/>
            <w:vMerge w:val="restart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9531C">
              <w:rPr>
                <w:rFonts w:ascii="Times New Roman" w:hAnsi="Times New Roman"/>
                <w:b/>
                <w:sz w:val="32"/>
                <w:szCs w:val="32"/>
              </w:rPr>
              <w:t>5.</w:t>
            </w:r>
          </w:p>
        </w:tc>
        <w:tc>
          <w:tcPr>
            <w:tcW w:w="9107" w:type="dxa"/>
            <w:gridSpan w:val="6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Установите соответствие между понятиями и их значениями: к каждой позиции первого столбца подберите соответствующую позицию из второго столбца.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 xml:space="preserve">А) гармония </w:t>
            </w:r>
          </w:p>
        </w:tc>
        <w:tc>
          <w:tcPr>
            <w:tcW w:w="7193" w:type="dxa"/>
            <w:gridSpan w:val="5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Cs/>
                <w:sz w:val="28"/>
                <w:szCs w:val="28"/>
              </w:rPr>
              <w:t xml:space="preserve">1) </w:t>
            </w:r>
            <w:r w:rsidRPr="0039531C">
              <w:rPr>
                <w:rFonts w:ascii="Times New Roman" w:hAnsi="Times New Roman"/>
                <w:sz w:val="28"/>
                <w:szCs w:val="28"/>
              </w:rPr>
              <w:t>гармоничное расположение элементов по отношению друг к другу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Б)</w:t>
            </w:r>
            <w:r w:rsidRPr="003953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9531C">
              <w:rPr>
                <w:rFonts w:ascii="Times New Roman" w:hAnsi="Times New Roman"/>
                <w:bCs/>
                <w:sz w:val="28"/>
                <w:szCs w:val="28"/>
              </w:rPr>
              <w:t>шрифт</w:t>
            </w:r>
          </w:p>
        </w:tc>
        <w:tc>
          <w:tcPr>
            <w:tcW w:w="7193" w:type="dxa"/>
            <w:gridSpan w:val="5"/>
          </w:tcPr>
          <w:p w:rsidR="00804BC0" w:rsidRPr="0039531C" w:rsidRDefault="00804BC0" w:rsidP="009756D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39531C">
              <w:rPr>
                <w:rFonts w:ascii="Times New Roman" w:hAnsi="Times New Roman"/>
                <w:bCs/>
                <w:sz w:val="28"/>
                <w:szCs w:val="28"/>
              </w:rPr>
              <w:t>свод правил и законов</w:t>
            </w:r>
            <w:r w:rsidRPr="0039531C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  <w:r w:rsidRPr="0039531C">
              <w:rPr>
                <w:rFonts w:ascii="Times New Roman" w:hAnsi="Times New Roman"/>
                <w:sz w:val="28"/>
                <w:szCs w:val="28"/>
              </w:rPr>
              <w:t xml:space="preserve"> которыми должен был руководствоваться художник при построении рисунка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В) канон</w:t>
            </w:r>
          </w:p>
        </w:tc>
        <w:tc>
          <w:tcPr>
            <w:tcW w:w="7193" w:type="dxa"/>
            <w:gridSpan w:val="5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3) это согласованность и упорядоченность всех элементов, составляющих целое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3" w:type="dxa"/>
            <w:gridSpan w:val="5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4) буквы, объединённые единым стилем</w:t>
            </w:r>
          </w:p>
        </w:tc>
      </w:tr>
      <w:tr w:rsidR="00804BC0" w:rsidRPr="0039531C" w:rsidTr="009756D3">
        <w:tc>
          <w:tcPr>
            <w:tcW w:w="9641" w:type="dxa"/>
            <w:gridSpan w:val="7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534" w:type="dxa"/>
            <w:vMerge w:val="restart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9531C">
              <w:rPr>
                <w:rFonts w:ascii="Times New Roman" w:hAnsi="Times New Roman"/>
                <w:b/>
                <w:sz w:val="32"/>
                <w:szCs w:val="32"/>
              </w:rPr>
              <w:t>6.</w:t>
            </w:r>
          </w:p>
        </w:tc>
        <w:tc>
          <w:tcPr>
            <w:tcW w:w="9107" w:type="dxa"/>
            <w:gridSpan w:val="6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Укажите фамилию художника, который прославился не только своими картинами, но и иллюстрациями к русским народным сказкам.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4" w:type="dxa"/>
            <w:gridSpan w:val="3"/>
          </w:tcPr>
          <w:p w:rsidR="00804BC0" w:rsidRPr="0039531C" w:rsidRDefault="00804BC0" w:rsidP="009756D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 xml:space="preserve">1) В. Васнецов </w:t>
            </w:r>
          </w:p>
        </w:tc>
        <w:tc>
          <w:tcPr>
            <w:tcW w:w="4783" w:type="dxa"/>
            <w:gridSpan w:val="3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2) В. Васильев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4" w:type="dxa"/>
            <w:gridSpan w:val="3"/>
          </w:tcPr>
          <w:p w:rsidR="00804BC0" w:rsidRPr="0039531C" w:rsidRDefault="00804BC0" w:rsidP="009756D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 xml:space="preserve">3) И. Билибин </w:t>
            </w:r>
          </w:p>
        </w:tc>
        <w:tc>
          <w:tcPr>
            <w:tcW w:w="4783" w:type="dxa"/>
            <w:gridSpan w:val="3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4) А. Васнецов</w:t>
            </w:r>
          </w:p>
        </w:tc>
      </w:tr>
      <w:tr w:rsidR="00804BC0" w:rsidRPr="0039531C" w:rsidTr="009756D3">
        <w:tc>
          <w:tcPr>
            <w:tcW w:w="9641" w:type="dxa"/>
            <w:gridSpan w:val="7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534" w:type="dxa"/>
            <w:vMerge w:val="restart"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9531C">
              <w:rPr>
                <w:rFonts w:ascii="Times New Roman" w:hAnsi="Times New Roman"/>
                <w:b/>
                <w:sz w:val="32"/>
                <w:szCs w:val="32"/>
              </w:rPr>
              <w:t>7.</w:t>
            </w:r>
          </w:p>
        </w:tc>
        <w:tc>
          <w:tcPr>
            <w:tcW w:w="9107" w:type="dxa"/>
            <w:gridSpan w:val="6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531C">
              <w:rPr>
                <w:rFonts w:ascii="Times New Roman" w:hAnsi="Times New Roman"/>
                <w:b/>
                <w:sz w:val="28"/>
                <w:szCs w:val="28"/>
              </w:rPr>
              <w:t>Страницы старинных рукописных книг были украшены рисунками, иллюстрировавшими текст книги. Эти рисунки назывались ....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4" w:type="dxa"/>
            <w:gridSpan w:val="3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1) литографиями</w:t>
            </w:r>
          </w:p>
        </w:tc>
        <w:tc>
          <w:tcPr>
            <w:tcW w:w="4783" w:type="dxa"/>
            <w:gridSpan w:val="3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2) ксилографиями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4" w:type="dxa"/>
            <w:gridSpan w:val="3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3) миниатюрами</w:t>
            </w:r>
          </w:p>
        </w:tc>
        <w:tc>
          <w:tcPr>
            <w:tcW w:w="4783" w:type="dxa"/>
            <w:gridSpan w:val="3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 xml:space="preserve">4) арабесками </w:t>
            </w:r>
          </w:p>
        </w:tc>
      </w:tr>
      <w:tr w:rsidR="00804BC0" w:rsidRPr="0039531C" w:rsidTr="009756D3">
        <w:tc>
          <w:tcPr>
            <w:tcW w:w="9641" w:type="dxa"/>
            <w:gridSpan w:val="7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39531C" w:rsidTr="009756D3">
        <w:tc>
          <w:tcPr>
            <w:tcW w:w="534" w:type="dxa"/>
            <w:vMerge w:val="restart"/>
          </w:tcPr>
          <w:p w:rsidR="00804BC0" w:rsidRPr="002860BD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</w:t>
            </w:r>
            <w:r w:rsidRPr="002860BD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9107" w:type="dxa"/>
            <w:gridSpan w:val="6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4DD8">
              <w:rPr>
                <w:rFonts w:ascii="Times New Roman" w:hAnsi="Times New Roman"/>
                <w:spacing w:val="-2"/>
                <w:kern w:val="30"/>
                <w:sz w:val="28"/>
                <w:szCs w:val="28"/>
              </w:rPr>
              <w:t>Ниже приведён перечень терминов. Все они, за исключением одного, характеризуют мусульманскую архитектуру. Найдите и запишите порядковый номер термина, «выпадающего» из данного ряда.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3" w:type="dxa"/>
            <w:gridSpan w:val="2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Pr="001A4DD8">
              <w:rPr>
                <w:rFonts w:ascii="Times New Roman" w:hAnsi="Times New Roman"/>
                <w:sz w:val="28"/>
                <w:szCs w:val="28"/>
              </w:rPr>
              <w:t xml:space="preserve"> минарет</w:t>
            </w:r>
          </w:p>
        </w:tc>
        <w:tc>
          <w:tcPr>
            <w:tcW w:w="2684" w:type="dxa"/>
            <w:gridSpan w:val="3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1A4DD8">
              <w:rPr>
                <w:rFonts w:ascii="Times New Roman" w:hAnsi="Times New Roman"/>
                <w:sz w:val="28"/>
                <w:szCs w:val="28"/>
              </w:rPr>
              <w:t>персидский стиль</w:t>
            </w:r>
          </w:p>
        </w:tc>
        <w:tc>
          <w:tcPr>
            <w:tcW w:w="3620" w:type="dxa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1A4DD8">
              <w:rPr>
                <w:rFonts w:ascii="Times New Roman" w:hAnsi="Times New Roman"/>
                <w:kern w:val="30"/>
                <w:sz w:val="28"/>
                <w:szCs w:val="28"/>
              </w:rPr>
              <w:t>колокольня</w:t>
            </w:r>
          </w:p>
        </w:tc>
      </w:tr>
      <w:tr w:rsidR="00804BC0" w:rsidRPr="0039531C" w:rsidTr="009756D3"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3" w:type="dxa"/>
            <w:gridSpan w:val="2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 w:rsidRPr="001A4DD8">
              <w:rPr>
                <w:rFonts w:ascii="Times New Roman" w:hAnsi="Times New Roman"/>
                <w:sz w:val="28"/>
                <w:szCs w:val="28"/>
              </w:rPr>
              <w:t>мечеть</w:t>
            </w:r>
          </w:p>
        </w:tc>
        <w:tc>
          <w:tcPr>
            <w:tcW w:w="2684" w:type="dxa"/>
            <w:gridSpan w:val="3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r w:rsidRPr="001A4DD8">
              <w:rPr>
                <w:rFonts w:ascii="Times New Roman" w:hAnsi="Times New Roman"/>
                <w:sz w:val="28"/>
                <w:szCs w:val="28"/>
              </w:rPr>
              <w:t>арабеска</w:t>
            </w:r>
          </w:p>
        </w:tc>
        <w:tc>
          <w:tcPr>
            <w:tcW w:w="3620" w:type="dxa"/>
          </w:tcPr>
          <w:p w:rsidR="00804BC0" w:rsidRPr="0039531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39531C" w:rsidTr="009756D3">
        <w:trPr>
          <w:gridAfter w:val="6"/>
          <w:wAfter w:w="9107" w:type="dxa"/>
          <w:trHeight w:val="322"/>
        </w:trPr>
        <w:tc>
          <w:tcPr>
            <w:tcW w:w="534" w:type="dxa"/>
            <w:vMerge/>
          </w:tcPr>
          <w:p w:rsidR="00804BC0" w:rsidRPr="0039531C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844"/>
        <w:gridCol w:w="38"/>
        <w:gridCol w:w="4012"/>
        <w:gridCol w:w="4959"/>
      </w:tblGrid>
      <w:tr w:rsidR="00804BC0" w:rsidRPr="00657962" w:rsidTr="009756D3">
        <w:tc>
          <w:tcPr>
            <w:tcW w:w="9779" w:type="dxa"/>
            <w:gridSpan w:val="4"/>
          </w:tcPr>
          <w:p w:rsidR="00804BC0" w:rsidRPr="0026061B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5796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Задания </w:t>
            </w:r>
            <w:r w:rsidRPr="005F06D0">
              <w:rPr>
                <w:rFonts w:ascii="Times New Roman" w:hAnsi="Times New Roman"/>
                <w:b/>
                <w:i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-11</w:t>
            </w:r>
            <w:r w:rsidRPr="0065796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требуют ответа в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виде слова (словосочетания), </w:t>
            </w:r>
            <w:r w:rsidRPr="00657962">
              <w:rPr>
                <w:rFonts w:ascii="Times New Roman" w:hAnsi="Times New Roman"/>
                <w:b/>
                <w:i/>
                <w:sz w:val="28"/>
                <w:szCs w:val="28"/>
              </w:rPr>
              <w:t>предложений, которые следует записать в поле ответа в тексте работ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ы</w:t>
            </w:r>
            <w:r w:rsidRPr="00657962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</w:tc>
      </w:tr>
      <w:tr w:rsidR="00804BC0" w:rsidRPr="00657962" w:rsidTr="009756D3">
        <w:tc>
          <w:tcPr>
            <w:tcW w:w="9779" w:type="dxa"/>
            <w:gridSpan w:val="4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804BC0" w:rsidRPr="00657962" w:rsidTr="009756D3">
        <w:tc>
          <w:tcPr>
            <w:tcW w:w="600" w:type="dxa"/>
            <w:gridSpan w:val="2"/>
            <w:vMerge w:val="restar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9179" w:type="dxa"/>
            <w:gridSpan w:val="2"/>
          </w:tcPr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67F2E">
              <w:rPr>
                <w:rFonts w:ascii="Times New Roman" w:hAnsi="Times New Roman"/>
                <w:b/>
                <w:sz w:val="28"/>
                <w:szCs w:val="28"/>
              </w:rPr>
              <w:t>Запишите термин, о котором идёт речь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804BC0" w:rsidRPr="00657962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657962" w:rsidTr="009756D3">
        <w:tc>
          <w:tcPr>
            <w:tcW w:w="600" w:type="dxa"/>
            <w:gridSpan w:val="2"/>
            <w:vMerge/>
          </w:tcPr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79" w:type="dxa"/>
            <w:gridSpan w:val="2"/>
          </w:tcPr>
          <w:p w:rsidR="00804BC0" w:rsidRPr="0039531C" w:rsidRDefault="00804BC0" w:rsidP="00975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>1)</w:t>
            </w:r>
            <w:r w:rsidRPr="0039531C">
              <w:rPr>
                <w:rFonts w:ascii="Times New Roman" w:hAnsi="Times New Roman"/>
                <w:bCs/>
                <w:sz w:val="28"/>
                <w:szCs w:val="28"/>
              </w:rPr>
              <w:t xml:space="preserve"> Универсальный принцип гармонии и красоты в пропорциях - это _____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___________________</w:t>
            </w:r>
          </w:p>
        </w:tc>
      </w:tr>
      <w:tr w:rsidR="00804BC0" w:rsidRPr="00657962" w:rsidTr="009756D3">
        <w:tc>
          <w:tcPr>
            <w:tcW w:w="600" w:type="dxa"/>
            <w:gridSpan w:val="2"/>
            <w:vMerge/>
          </w:tcPr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79" w:type="dxa"/>
            <w:gridSpan w:val="2"/>
          </w:tcPr>
          <w:p w:rsidR="00804BC0" w:rsidRPr="0039531C" w:rsidRDefault="00804BC0" w:rsidP="009756D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39531C">
              <w:rPr>
                <w:rFonts w:ascii="Times New Roman" w:eastAsia="Calibri" w:hAnsi="Times New Roman"/>
                <w:sz w:val="28"/>
                <w:szCs w:val="28"/>
              </w:rPr>
              <w:t>2) Искусство создания облика вещей, их формы, это многообразный мир вещей – от вилки и журнала до одежды и машин, называется __________</w:t>
            </w:r>
          </w:p>
        </w:tc>
      </w:tr>
      <w:tr w:rsidR="00804BC0" w:rsidRPr="00657962" w:rsidTr="009756D3">
        <w:tc>
          <w:tcPr>
            <w:tcW w:w="600" w:type="dxa"/>
            <w:gridSpan w:val="2"/>
            <w:vMerge/>
          </w:tcPr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79" w:type="dxa"/>
            <w:gridSpan w:val="2"/>
          </w:tcPr>
          <w:p w:rsidR="00804BC0" w:rsidRPr="0039531C" w:rsidRDefault="00804BC0" w:rsidP="009756D3">
            <w:pPr>
              <w:spacing w:after="0" w:line="240" w:lineRule="auto"/>
              <w:rPr>
                <w:rFonts w:ascii="Times New Roman" w:eastAsia="Calibri" w:hAnsi="Times New Roman"/>
                <w:iCs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39531C">
              <w:rPr>
                <w:rFonts w:ascii="Times New Roman" w:eastAsia="Calibri" w:hAnsi="Times New Roman"/>
                <w:iCs/>
                <w:sz w:val="28"/>
                <w:szCs w:val="28"/>
              </w:rPr>
              <w:t>Внутреннее пространство помещения, внутренний мир дома, обстановка, складывающаяся из отдельных элементов, называется ____________________________</w:t>
            </w:r>
          </w:p>
        </w:tc>
      </w:tr>
      <w:tr w:rsidR="00804BC0" w:rsidRPr="00657962" w:rsidTr="009756D3">
        <w:tc>
          <w:tcPr>
            <w:tcW w:w="600" w:type="dxa"/>
            <w:gridSpan w:val="2"/>
          </w:tcPr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79" w:type="dxa"/>
            <w:gridSpan w:val="2"/>
          </w:tcPr>
          <w:p w:rsidR="00804BC0" w:rsidRPr="0039531C" w:rsidRDefault="00804BC0" w:rsidP="00975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531C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 w:rsidRPr="0039531C">
              <w:rPr>
                <w:rFonts w:ascii="Times New Roman" w:eastAsia="Calibri" w:hAnsi="Times New Roman"/>
                <w:iCs/>
                <w:sz w:val="28"/>
                <w:szCs w:val="28"/>
              </w:rPr>
              <w:t>Объёмно-пространственное изображение проектируемого или существующего сооружения, архитектурного ансамбля, города, называется ____________________</w:t>
            </w:r>
          </w:p>
        </w:tc>
      </w:tr>
      <w:tr w:rsidR="00804BC0" w:rsidRPr="00657962" w:rsidTr="009756D3">
        <w:tc>
          <w:tcPr>
            <w:tcW w:w="9779" w:type="dxa"/>
            <w:gridSpan w:val="4"/>
          </w:tcPr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657962" w:rsidTr="009756D3">
        <w:tc>
          <w:tcPr>
            <w:tcW w:w="9779" w:type="dxa"/>
            <w:gridSpan w:val="4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7962">
              <w:rPr>
                <w:rFonts w:ascii="Times New Roman" w:hAnsi="Times New Roman"/>
                <w:b/>
                <w:sz w:val="28"/>
                <w:szCs w:val="28"/>
              </w:rPr>
              <w:t>Рассмотрите иллюстрацию</w:t>
            </w:r>
            <w:r w:rsidRPr="00657962">
              <w:rPr>
                <w:rStyle w:val="a8"/>
                <w:rFonts w:ascii="Times New Roman" w:hAnsi="Times New Roman"/>
                <w:b/>
                <w:sz w:val="28"/>
                <w:szCs w:val="28"/>
              </w:rPr>
              <w:footnoteReference w:id="19"/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и выполните задания</w:t>
            </w:r>
            <w:r w:rsidRPr="0065796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D5F5A">
              <w:rPr>
                <w:rFonts w:ascii="Times New Roman" w:hAnsi="Times New Roman"/>
                <w:b/>
                <w:sz w:val="28"/>
                <w:szCs w:val="28"/>
              </w:rPr>
              <w:t>10-12</w:t>
            </w:r>
            <w:r w:rsidRPr="0065796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804BC0" w:rsidRPr="00657962" w:rsidTr="009756D3">
        <w:tc>
          <w:tcPr>
            <w:tcW w:w="9779" w:type="dxa"/>
            <w:gridSpan w:val="4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657962" w:rsidTr="009756D3">
        <w:tc>
          <w:tcPr>
            <w:tcW w:w="4688" w:type="dxa"/>
            <w:gridSpan w:val="3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25115" cy="2429510"/>
                  <wp:effectExtent l="19050" t="0" r="0" b="0"/>
                  <wp:docPr id="94" name="Рисунок 3" descr="C:\Users\Лена\Desktop\l17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Лена\Desktop\l17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20744" r="20544" b="12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242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</w:tcPr>
          <w:p w:rsidR="00804BC0" w:rsidRPr="00657962" w:rsidRDefault="00804BC0" w:rsidP="009756D3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7962">
              <w:rPr>
                <w:rFonts w:ascii="Times New Roman" w:hAnsi="Times New Roman"/>
                <w:sz w:val="28"/>
                <w:szCs w:val="28"/>
              </w:rPr>
              <w:t xml:space="preserve">Старинные русские города окружали оборонительные сооружения. Войти в город можно было только через специальные ворота. </w:t>
            </w:r>
          </w:p>
          <w:p w:rsidR="00804BC0" w:rsidRPr="00657962" w:rsidRDefault="00804BC0" w:rsidP="009756D3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7962">
              <w:rPr>
                <w:rFonts w:ascii="Times New Roman" w:hAnsi="Times New Roman"/>
                <w:sz w:val="28"/>
                <w:szCs w:val="28"/>
              </w:rPr>
              <w:t>На иллюстрации представлены Золотые (главные) ворота города Владимира. Через эти ворота в город штурмовали воины Батыя в XIII в.</w:t>
            </w:r>
          </w:p>
          <w:p w:rsidR="00804BC0" w:rsidRPr="00657962" w:rsidRDefault="00804BC0" w:rsidP="009756D3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7962">
              <w:rPr>
                <w:rFonts w:ascii="Times New Roman" w:hAnsi="Times New Roman"/>
                <w:sz w:val="28"/>
                <w:szCs w:val="28"/>
              </w:rPr>
              <w:t>Золотые ворота Владимира дошли до нас в перестроенном виде.</w:t>
            </w:r>
          </w:p>
        </w:tc>
      </w:tr>
      <w:tr w:rsidR="00804BC0" w:rsidRPr="00657962" w:rsidTr="009756D3">
        <w:tc>
          <w:tcPr>
            <w:tcW w:w="9779" w:type="dxa"/>
            <w:gridSpan w:val="4"/>
          </w:tcPr>
          <w:p w:rsidR="00804BC0" w:rsidRPr="00657962" w:rsidRDefault="00804BC0" w:rsidP="009756D3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657962" w:rsidTr="009756D3">
        <w:tc>
          <w:tcPr>
            <w:tcW w:w="566" w:type="dxa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9213" w:type="dxa"/>
            <w:gridSpan w:val="3"/>
          </w:tcPr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4302E1">
              <w:rPr>
                <w:rFonts w:ascii="Times New Roman" w:hAnsi="Times New Roman"/>
                <w:b/>
                <w:sz w:val="28"/>
                <w:szCs w:val="28"/>
              </w:rPr>
              <w:t xml:space="preserve">Какими качествами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 знаниями </w:t>
            </w:r>
            <w:r w:rsidRPr="004302E1">
              <w:rPr>
                <w:rFonts w:ascii="Times New Roman" w:hAnsi="Times New Roman"/>
                <w:b/>
                <w:sz w:val="28"/>
                <w:szCs w:val="28"/>
              </w:rPr>
              <w:t>должен обладать архитектор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создавший этот архитектурный шедевр</w:t>
            </w:r>
            <w:r w:rsidRPr="004302E1">
              <w:rPr>
                <w:rFonts w:ascii="Times New Roman" w:hAnsi="Times New Roman"/>
                <w:b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Аргументируйте</w:t>
            </w:r>
            <w:r w:rsidRPr="004302E1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свое мнение, приведи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те</w:t>
            </w:r>
            <w:r w:rsidRPr="004302E1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не менее двух 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качеств и двух примеров знаний</w:t>
            </w:r>
            <w:r w:rsidRPr="004302E1">
              <w:rPr>
                <w:rFonts w:ascii="Times New Roman" w:hAnsi="Times New Roman"/>
                <w:b/>
                <w:iCs/>
                <w:sz w:val="28"/>
                <w:szCs w:val="28"/>
              </w:rPr>
              <w:t>.</w:t>
            </w:r>
          </w:p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</w:p>
          <w:p w:rsidR="00804BC0" w:rsidRPr="00AC6DF4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</w:p>
        </w:tc>
      </w:tr>
      <w:tr w:rsidR="00804BC0" w:rsidRPr="00657962" w:rsidTr="009756D3">
        <w:tc>
          <w:tcPr>
            <w:tcW w:w="9779" w:type="dxa"/>
            <w:gridSpan w:val="4"/>
          </w:tcPr>
          <w:p w:rsidR="00804BC0" w:rsidRPr="00657962" w:rsidRDefault="00804BC0" w:rsidP="009756D3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804BC0" w:rsidRPr="00657962" w:rsidTr="009756D3">
        <w:tc>
          <w:tcPr>
            <w:tcW w:w="566" w:type="dxa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9213" w:type="dxa"/>
            <w:gridSpan w:val="3"/>
          </w:tcPr>
          <w:p w:rsidR="00804BC0" w:rsidRPr="00657962" w:rsidRDefault="00804BC0" w:rsidP="009756D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57962">
              <w:rPr>
                <w:rFonts w:ascii="Times New Roman" w:hAnsi="Times New Roman"/>
                <w:b/>
                <w:sz w:val="28"/>
                <w:szCs w:val="28"/>
              </w:rPr>
              <w:t>Назовите способ гармонии, использованный архитектором Золотых ворот во Владимире.</w:t>
            </w:r>
          </w:p>
        </w:tc>
      </w:tr>
      <w:tr w:rsidR="00804BC0" w:rsidRPr="00657962" w:rsidTr="009756D3">
        <w:tc>
          <w:tcPr>
            <w:tcW w:w="566" w:type="dxa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13" w:type="dxa"/>
            <w:gridSpan w:val="3"/>
          </w:tcPr>
          <w:p w:rsidR="00804BC0" w:rsidRPr="00657962" w:rsidRDefault="00804BC0" w:rsidP="009756D3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Спецификация контрольной работы №2</w:t>
      </w:r>
    </w:p>
    <w:p w:rsidR="00804BC0" w:rsidRPr="00506EE2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b/>
          <w:sz w:val="28"/>
          <w:szCs w:val="28"/>
        </w:rPr>
        <w:t>контрольной работы</w:t>
      </w:r>
    </w:p>
    <w:p w:rsidR="00804BC0" w:rsidRPr="00506EE2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ИЗОБРАЗИТЕЛЬНОМУ ИСКУССТВУ (7</w:t>
      </w:r>
      <w:r w:rsidRPr="00506EE2">
        <w:rPr>
          <w:rFonts w:ascii="Times New Roman" w:hAnsi="Times New Roman"/>
          <w:b/>
          <w:sz w:val="28"/>
          <w:szCs w:val="28"/>
        </w:rPr>
        <w:t xml:space="preserve"> класс)</w:t>
      </w:r>
    </w:p>
    <w:p w:rsidR="00804BC0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2106A">
        <w:rPr>
          <w:rFonts w:ascii="Times New Roman" w:hAnsi="Times New Roman"/>
          <w:b/>
          <w:sz w:val="28"/>
          <w:szCs w:val="28"/>
        </w:rPr>
        <w:t xml:space="preserve">Тема </w:t>
      </w:r>
      <w:r w:rsidRPr="001F4BC2">
        <w:rPr>
          <w:rFonts w:ascii="Times New Roman" w:hAnsi="Times New Roman"/>
          <w:b/>
          <w:sz w:val="28"/>
          <w:szCs w:val="28"/>
        </w:rPr>
        <w:t>«</w:t>
      </w:r>
      <w:r w:rsidRPr="000D2117">
        <w:rPr>
          <w:rFonts w:ascii="Times New Roman" w:hAnsi="Times New Roman"/>
          <w:b/>
          <w:sz w:val="28"/>
          <w:szCs w:val="28"/>
        </w:rPr>
        <w:t xml:space="preserve">Город и человек. Социальное значение дизайна </w:t>
      </w:r>
    </w:p>
    <w:p w:rsidR="00804BC0" w:rsidRDefault="00804BC0" w:rsidP="00804BC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D2117">
        <w:rPr>
          <w:rFonts w:ascii="Times New Roman" w:hAnsi="Times New Roman"/>
          <w:b/>
          <w:sz w:val="28"/>
          <w:szCs w:val="28"/>
        </w:rPr>
        <w:t xml:space="preserve">и архитектуры как среды в жизни человека. </w:t>
      </w:r>
    </w:p>
    <w:p w:rsidR="00804BC0" w:rsidRPr="001F4BC2" w:rsidRDefault="00804BC0" w:rsidP="00804BC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D2117">
        <w:rPr>
          <w:rFonts w:ascii="Times New Roman" w:hAnsi="Times New Roman"/>
          <w:b/>
          <w:sz w:val="28"/>
          <w:szCs w:val="28"/>
        </w:rPr>
        <w:t>Человек в зеркале дизайна и архитектуры</w:t>
      </w:r>
      <w:r w:rsidRPr="001F4BC2">
        <w:rPr>
          <w:rFonts w:ascii="Times New Roman" w:hAnsi="Times New Roman"/>
          <w:b/>
          <w:sz w:val="28"/>
          <w:szCs w:val="28"/>
        </w:rPr>
        <w:t>»</w:t>
      </w:r>
    </w:p>
    <w:p w:rsidR="00804BC0" w:rsidRPr="00506EE2" w:rsidRDefault="00804BC0" w:rsidP="00804BC0">
      <w:pPr>
        <w:spacing w:after="0" w:line="240" w:lineRule="auto"/>
        <w:jc w:val="center"/>
        <w:rPr>
          <w:rFonts w:ascii="Times New Roman" w:hAnsi="Times New Roman"/>
          <w:b/>
          <w:kern w:val="30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/>
          <w:b/>
          <w:kern w:val="30"/>
          <w:sz w:val="28"/>
          <w:szCs w:val="28"/>
        </w:rPr>
      </w:pPr>
      <w:r w:rsidRPr="00506EE2">
        <w:rPr>
          <w:rFonts w:ascii="Times New Roman" w:hAnsi="Times New Roman"/>
          <w:b/>
          <w:kern w:val="30"/>
          <w:sz w:val="28"/>
          <w:szCs w:val="28"/>
        </w:rPr>
        <w:t xml:space="preserve">1. Назначение контрольной работы 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kern w:val="30"/>
          <w:sz w:val="28"/>
          <w:szCs w:val="28"/>
        </w:rPr>
      </w:pPr>
      <w:r w:rsidRPr="00506EE2">
        <w:rPr>
          <w:rFonts w:ascii="Times New Roman" w:hAnsi="Times New Roman"/>
          <w:kern w:val="30"/>
          <w:sz w:val="28"/>
          <w:szCs w:val="28"/>
        </w:rPr>
        <w:t xml:space="preserve">Контрольная работа предназначена для оценки качества культурно-эстетического образования с учетом региональных особенностей в </w:t>
      </w:r>
      <w:r>
        <w:rPr>
          <w:rFonts w:ascii="Times New Roman" w:hAnsi="Times New Roman"/>
          <w:kern w:val="30"/>
          <w:sz w:val="28"/>
          <w:szCs w:val="28"/>
        </w:rPr>
        <w:t>7</w:t>
      </w:r>
      <w:r w:rsidRPr="00506EE2">
        <w:rPr>
          <w:rFonts w:ascii="Times New Roman" w:hAnsi="Times New Roman"/>
          <w:kern w:val="30"/>
          <w:sz w:val="28"/>
          <w:szCs w:val="28"/>
        </w:rPr>
        <w:t xml:space="preserve"> классах, подготовка учащихся к государственной итоговой аттестации по истории.</w:t>
      </w: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/>
          <w:b/>
          <w:kern w:val="30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Задачи проведения контрольной работы: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– определить уровень усвоения содержания образования по изобразительному искусству и истории культуры России и Южного Урала;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– предоставить младшим подросткам возможность самореа</w:t>
      </w:r>
      <w:r>
        <w:rPr>
          <w:rFonts w:ascii="Times New Roman" w:hAnsi="Times New Roman"/>
          <w:sz w:val="28"/>
          <w:szCs w:val="28"/>
        </w:rPr>
        <w:t>лизации в учебной деятельности;</w:t>
      </w:r>
    </w:p>
    <w:p w:rsidR="00804BC0" w:rsidRPr="00506EE2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– определить пути совершенствования преподавания предмета «Изобразительное искусство» с учетом НРЭО Челябинской области.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b/>
          <w:sz w:val="28"/>
          <w:szCs w:val="28"/>
        </w:rPr>
        <w:t>2. Характеристика оценочных материалов</w:t>
      </w:r>
    </w:p>
    <w:p w:rsidR="00804BC0" w:rsidRPr="00B14954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14954">
        <w:rPr>
          <w:rFonts w:ascii="Times New Roman" w:hAnsi="Times New Roman"/>
          <w:sz w:val="28"/>
          <w:szCs w:val="28"/>
        </w:rPr>
        <w:t>Контрольная работа состоит 12 заданий, из них: 10 заданий с записью краткого ответа в виде числа, последовательности цифр или слова, 2 задания с развернутым ответом в виде словосочетаний или предложений.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В работе содержатся задания базового и повышенного уровней сложности.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 xml:space="preserve">На выполнение контрольной работы отводится </w:t>
      </w:r>
      <w:r w:rsidRPr="00093D0F">
        <w:rPr>
          <w:rFonts w:ascii="Times New Roman" w:hAnsi="Times New Roman"/>
          <w:sz w:val="28"/>
          <w:szCs w:val="28"/>
        </w:rPr>
        <w:t>45 мин</w:t>
      </w:r>
      <w:r w:rsidRPr="00506EE2">
        <w:rPr>
          <w:rFonts w:ascii="Times New Roman" w:hAnsi="Times New Roman"/>
          <w:sz w:val="28"/>
          <w:szCs w:val="28"/>
        </w:rPr>
        <w:t xml:space="preserve">. 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Для выполнения заданий дополнительного оборудования не требуется.</w:t>
      </w:r>
    </w:p>
    <w:p w:rsidR="00804BC0" w:rsidRPr="00506EE2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 xml:space="preserve">Выполнение задания в зависимости от типа и сложности оценивается разным количеством баллов. Максимальный балл за выполнение всей контрольной работы – </w:t>
      </w:r>
      <w:r w:rsidRPr="00B14954">
        <w:rPr>
          <w:rFonts w:ascii="Times New Roman" w:hAnsi="Times New Roman"/>
          <w:sz w:val="28"/>
          <w:szCs w:val="28"/>
        </w:rPr>
        <w:t xml:space="preserve">22 </w:t>
      </w:r>
      <w:r w:rsidRPr="00093D0F">
        <w:rPr>
          <w:rFonts w:ascii="Times New Roman" w:hAnsi="Times New Roman"/>
          <w:sz w:val="28"/>
          <w:szCs w:val="28"/>
        </w:rPr>
        <w:t>баллов</w:t>
      </w:r>
      <w:r w:rsidRPr="00506EE2">
        <w:rPr>
          <w:rFonts w:ascii="Times New Roman" w:hAnsi="Times New Roman"/>
          <w:sz w:val="28"/>
          <w:szCs w:val="28"/>
        </w:rPr>
        <w:t>.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/>
          <w:b/>
          <w:i/>
          <w:sz w:val="28"/>
          <w:szCs w:val="28"/>
        </w:rPr>
      </w:pPr>
      <w:r w:rsidRPr="00506EE2">
        <w:rPr>
          <w:rFonts w:ascii="Times New Roman" w:hAnsi="Times New Roman"/>
          <w:b/>
          <w:sz w:val="28"/>
          <w:szCs w:val="28"/>
        </w:rPr>
        <w:t>3.План (спецификация) контрольной работы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4963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6"/>
        <w:gridCol w:w="3339"/>
        <w:gridCol w:w="3347"/>
        <w:gridCol w:w="1395"/>
        <w:gridCol w:w="1133"/>
      </w:tblGrid>
      <w:tr w:rsidR="00804BC0" w:rsidRPr="00657962" w:rsidTr="009756D3">
        <w:trPr>
          <w:cantSplit/>
          <w:trHeight w:val="876"/>
        </w:trPr>
        <w:tc>
          <w:tcPr>
            <w:tcW w:w="290" w:type="pct"/>
            <w:shd w:val="clear" w:color="auto" w:fill="auto"/>
            <w:vAlign w:val="center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7" w:type="pct"/>
            <w:shd w:val="clear" w:color="auto" w:fill="auto"/>
            <w:vAlign w:val="center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Проверяемые виды деятельности</w:t>
            </w:r>
          </w:p>
        </w:tc>
        <w:tc>
          <w:tcPr>
            <w:tcW w:w="1711" w:type="pct"/>
            <w:shd w:val="clear" w:color="auto" w:fill="auto"/>
            <w:vAlign w:val="center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Проверяемое содержание – раздел курса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579" w:type="pct"/>
            <w:shd w:val="clear" w:color="auto" w:fill="auto"/>
            <w:vAlign w:val="center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pacing w:val="10"/>
                <w:sz w:val="24"/>
                <w:szCs w:val="24"/>
              </w:rPr>
              <w:t>Максимальный</w:t>
            </w:r>
            <w:r w:rsidRPr="00657962">
              <w:rPr>
                <w:rFonts w:ascii="Times New Roman" w:hAnsi="Times New Roman"/>
                <w:sz w:val="24"/>
                <w:szCs w:val="24"/>
              </w:rPr>
              <w:t xml:space="preserve"> балл за задание</w:t>
            </w:r>
          </w:p>
        </w:tc>
      </w:tr>
      <w:tr w:rsidR="00804BC0" w:rsidRPr="00F75D00" w:rsidTr="009756D3">
        <w:trPr>
          <w:trHeight w:val="20"/>
        </w:trPr>
        <w:tc>
          <w:tcPr>
            <w:tcW w:w="290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7" w:type="pct"/>
            <w:shd w:val="clear" w:color="auto" w:fill="auto"/>
          </w:tcPr>
          <w:p w:rsidR="00804BC0" w:rsidRPr="00F75D00" w:rsidRDefault="00804BC0" w:rsidP="009756D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C61C7">
              <w:rPr>
                <w:rStyle w:val="c20c31"/>
                <w:rFonts w:ascii="Times New Roman" w:hAnsi="Times New Roman"/>
                <w:sz w:val="24"/>
                <w:szCs w:val="24"/>
              </w:rPr>
              <w:t>Знание явлений культуры</w:t>
            </w:r>
            <w:r>
              <w:rPr>
                <w:rStyle w:val="c20c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/ </w:t>
            </w:r>
            <w:r w:rsidRPr="007C61C7">
              <w:rPr>
                <w:rStyle w:val="c20c31"/>
                <w:rFonts w:ascii="Times New Roman" w:hAnsi="Times New Roman"/>
                <w:sz w:val="24"/>
                <w:szCs w:val="24"/>
              </w:rPr>
              <w:t>Знание географического пространства явления культуры</w:t>
            </w:r>
            <w:r w:rsidRPr="00F75D0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11" w:type="pct"/>
            <w:shd w:val="clear" w:color="auto" w:fill="auto"/>
          </w:tcPr>
          <w:p w:rsidR="00804BC0" w:rsidRPr="002A7BF3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A7BF3">
              <w:rPr>
                <w:rFonts w:ascii="Times New Roman" w:hAnsi="Times New Roman"/>
                <w:sz w:val="24"/>
                <w:szCs w:val="24"/>
              </w:rPr>
              <w:t>Город сквозь времена и страны. Образно-стилевой язык архитектуры прошлого.</w:t>
            </w:r>
          </w:p>
        </w:tc>
        <w:tc>
          <w:tcPr>
            <w:tcW w:w="713" w:type="pct"/>
            <w:shd w:val="clear" w:color="auto" w:fill="auto"/>
          </w:tcPr>
          <w:p w:rsidR="00804BC0" w:rsidRPr="008445D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5D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9" w:type="pct"/>
            <w:shd w:val="clear" w:color="auto" w:fill="auto"/>
          </w:tcPr>
          <w:p w:rsidR="00804BC0" w:rsidRPr="008445D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45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F75D00" w:rsidTr="009756D3">
        <w:trPr>
          <w:trHeight w:val="20"/>
        </w:trPr>
        <w:tc>
          <w:tcPr>
            <w:tcW w:w="290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7" w:type="pct"/>
            <w:shd w:val="clear" w:color="auto" w:fill="auto"/>
          </w:tcPr>
          <w:p w:rsidR="00804BC0" w:rsidRPr="00395140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FC5">
              <w:rPr>
                <w:rStyle w:val="c20c31"/>
                <w:rFonts w:ascii="Times New Roman" w:hAnsi="Times New Roman"/>
                <w:sz w:val="24"/>
                <w:szCs w:val="24"/>
              </w:rPr>
              <w:t>Знание фактов культурной жизни / Знание основных фактов истории, повлиявших на культурные процессы на Урале</w:t>
            </w:r>
            <w:r w:rsidRPr="00562FC5">
              <w:rPr>
                <w:rStyle w:val="a5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11" w:type="pct"/>
            <w:shd w:val="clear" w:color="auto" w:fill="auto"/>
          </w:tcPr>
          <w:p w:rsidR="00804BC0" w:rsidRPr="002A7BF3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A7BF3">
              <w:rPr>
                <w:rFonts w:ascii="Times New Roman" w:hAnsi="Times New Roman"/>
                <w:sz w:val="24"/>
                <w:szCs w:val="24"/>
              </w:rPr>
              <w:t>Роль архитектурного дизайна в формировании городской среды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A7BF3">
              <w:rPr>
                <w:rFonts w:ascii="Times New Roman" w:hAnsi="Times New Roman"/>
                <w:b/>
                <w:i/>
                <w:sz w:val="24"/>
                <w:szCs w:val="24"/>
              </w:rPr>
              <w:t>Эклектика в архитектуре Челябинска</w:t>
            </w:r>
          </w:p>
        </w:tc>
        <w:tc>
          <w:tcPr>
            <w:tcW w:w="713" w:type="pct"/>
            <w:shd w:val="clear" w:color="auto" w:fill="auto"/>
          </w:tcPr>
          <w:p w:rsidR="00804BC0" w:rsidRPr="00562FC5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FC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9" w:type="pct"/>
            <w:shd w:val="clear" w:color="auto" w:fill="auto"/>
          </w:tcPr>
          <w:p w:rsidR="00804BC0" w:rsidRPr="00562FC5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F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F75D00" w:rsidTr="009756D3">
        <w:trPr>
          <w:trHeight w:val="20"/>
        </w:trPr>
        <w:tc>
          <w:tcPr>
            <w:tcW w:w="290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7" w:type="pct"/>
            <w:shd w:val="clear" w:color="auto" w:fill="auto"/>
          </w:tcPr>
          <w:p w:rsidR="00804BC0" w:rsidRPr="00F75D00" w:rsidRDefault="00804BC0" w:rsidP="009756D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C61C7">
              <w:rPr>
                <w:rStyle w:val="c20c31"/>
                <w:rFonts w:ascii="Times New Roman" w:hAnsi="Times New Roman"/>
                <w:sz w:val="24"/>
                <w:szCs w:val="24"/>
              </w:rPr>
              <w:t>Знание явлений культуры</w:t>
            </w:r>
            <w:r>
              <w:rPr>
                <w:rStyle w:val="c20c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/ </w:t>
            </w:r>
            <w:r w:rsidRPr="005A3C74">
              <w:rPr>
                <w:rStyle w:val="c20c31"/>
                <w:rFonts w:ascii="Times New Roman" w:hAnsi="Times New Roman"/>
                <w:sz w:val="24"/>
                <w:szCs w:val="24"/>
              </w:rPr>
              <w:t>Знание причин и следствий</w:t>
            </w:r>
            <w:r>
              <w:rPr>
                <w:rStyle w:val="c20c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c20c31"/>
                <w:rFonts w:ascii="Times New Roman" w:hAnsi="Times New Roman"/>
                <w:sz w:val="24"/>
                <w:szCs w:val="24"/>
              </w:rPr>
              <w:lastRenderedPageBreak/>
              <w:t>явлений культурной жизни</w:t>
            </w:r>
          </w:p>
        </w:tc>
        <w:tc>
          <w:tcPr>
            <w:tcW w:w="1711" w:type="pct"/>
            <w:shd w:val="clear" w:color="auto" w:fill="auto"/>
          </w:tcPr>
          <w:p w:rsidR="00804BC0" w:rsidRPr="00671148" w:rsidRDefault="00804BC0" w:rsidP="009756D3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71148">
              <w:rPr>
                <w:rFonts w:ascii="Times New Roman" w:hAnsi="Times New Roman"/>
                <w:sz w:val="24"/>
                <w:szCs w:val="24"/>
              </w:rPr>
              <w:lastRenderedPageBreak/>
              <w:t>Мой дом – мой образ жизни. Функционально-</w:t>
            </w:r>
            <w:r w:rsidRPr="00671148">
              <w:rPr>
                <w:rFonts w:ascii="Times New Roman" w:hAnsi="Times New Roman"/>
                <w:sz w:val="24"/>
                <w:szCs w:val="24"/>
              </w:rPr>
              <w:lastRenderedPageBreak/>
              <w:t>архитектурная планировка своего дома</w:t>
            </w:r>
          </w:p>
        </w:tc>
        <w:tc>
          <w:tcPr>
            <w:tcW w:w="713" w:type="pct"/>
            <w:shd w:val="clear" w:color="auto" w:fill="auto"/>
          </w:tcPr>
          <w:p w:rsidR="00804BC0" w:rsidRPr="005A3C74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74">
              <w:rPr>
                <w:rFonts w:ascii="Times New Roman" w:hAnsi="Times New Roman"/>
                <w:sz w:val="24"/>
                <w:szCs w:val="24"/>
              </w:rPr>
              <w:lastRenderedPageBreak/>
              <w:t>Б</w:t>
            </w:r>
          </w:p>
        </w:tc>
        <w:tc>
          <w:tcPr>
            <w:tcW w:w="579" w:type="pct"/>
            <w:shd w:val="clear" w:color="auto" w:fill="auto"/>
          </w:tcPr>
          <w:p w:rsidR="00804BC0" w:rsidRPr="005A3C74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F75D00" w:rsidTr="009756D3">
        <w:trPr>
          <w:trHeight w:val="20"/>
        </w:trPr>
        <w:tc>
          <w:tcPr>
            <w:tcW w:w="290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7" w:type="pct"/>
            <w:shd w:val="clear" w:color="auto" w:fill="auto"/>
          </w:tcPr>
          <w:p w:rsidR="00804BC0" w:rsidRPr="00545760" w:rsidRDefault="00804BC0" w:rsidP="009756D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45760">
              <w:rPr>
                <w:rFonts w:ascii="Times New Roman" w:hAnsi="Times New Roman"/>
                <w:sz w:val="24"/>
                <w:szCs w:val="24"/>
              </w:rPr>
              <w:t>Знание понятий, терминов (задание на выявление лишнего / обобщающего термина в данном ряду / на знание терминов, понятий)</w:t>
            </w:r>
            <w:r w:rsidRPr="0054576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711" w:type="pct"/>
            <w:shd w:val="clear" w:color="auto" w:fill="auto"/>
          </w:tcPr>
          <w:p w:rsidR="00804BC0" w:rsidRPr="000A2C5A" w:rsidRDefault="00804BC0" w:rsidP="009756D3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A2C5A">
              <w:rPr>
                <w:rFonts w:ascii="Times New Roman" w:hAnsi="Times New Roman"/>
                <w:sz w:val="24"/>
                <w:szCs w:val="24"/>
              </w:rPr>
              <w:t>Образно-стилевой язык архитектуры прошлого</w:t>
            </w:r>
          </w:p>
        </w:tc>
        <w:tc>
          <w:tcPr>
            <w:tcW w:w="713" w:type="pct"/>
            <w:shd w:val="clear" w:color="auto" w:fill="auto"/>
          </w:tcPr>
          <w:p w:rsidR="00804BC0" w:rsidRPr="0070495F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95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9" w:type="pct"/>
            <w:shd w:val="clear" w:color="auto" w:fill="auto"/>
          </w:tcPr>
          <w:p w:rsidR="00804BC0" w:rsidRPr="0070495F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9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F75D00" w:rsidTr="009756D3">
        <w:trPr>
          <w:trHeight w:val="20"/>
        </w:trPr>
        <w:tc>
          <w:tcPr>
            <w:tcW w:w="290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7" w:type="pct"/>
            <w:shd w:val="clear" w:color="auto" w:fill="auto"/>
          </w:tcPr>
          <w:p w:rsidR="00804BC0" w:rsidRPr="006B28DE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8DE">
              <w:rPr>
                <w:rFonts w:ascii="Times New Roman" w:hAnsi="Times New Roman"/>
                <w:sz w:val="24"/>
                <w:szCs w:val="24"/>
              </w:rPr>
              <w:t>Знание понятий, терминов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6B28DE">
              <w:rPr>
                <w:rStyle w:val="c20c31"/>
                <w:rFonts w:ascii="Times New Roman" w:hAnsi="Times New Roman"/>
                <w:sz w:val="24"/>
                <w:szCs w:val="24"/>
              </w:rPr>
              <w:t>Знание фактов культурной жизни</w:t>
            </w:r>
          </w:p>
        </w:tc>
        <w:tc>
          <w:tcPr>
            <w:tcW w:w="1711" w:type="pct"/>
            <w:shd w:val="clear" w:color="auto" w:fill="auto"/>
          </w:tcPr>
          <w:p w:rsidR="00804BC0" w:rsidRPr="00C53934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53934">
              <w:rPr>
                <w:rFonts w:ascii="Times New Roman" w:hAnsi="Times New Roman"/>
                <w:sz w:val="24"/>
                <w:szCs w:val="24"/>
              </w:rPr>
              <w:t>Тенденции и перспективы развития современной архитектуры</w:t>
            </w:r>
          </w:p>
        </w:tc>
        <w:tc>
          <w:tcPr>
            <w:tcW w:w="713" w:type="pct"/>
            <w:shd w:val="clear" w:color="auto" w:fill="auto"/>
          </w:tcPr>
          <w:p w:rsidR="00804BC0" w:rsidRPr="006B28DE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8D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9" w:type="pct"/>
            <w:shd w:val="clear" w:color="auto" w:fill="auto"/>
          </w:tcPr>
          <w:p w:rsidR="00804BC0" w:rsidRPr="006B28DE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28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F75D00" w:rsidTr="009756D3">
        <w:trPr>
          <w:trHeight w:val="20"/>
        </w:trPr>
        <w:tc>
          <w:tcPr>
            <w:tcW w:w="290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7" w:type="pct"/>
            <w:shd w:val="clear" w:color="auto" w:fill="auto"/>
          </w:tcPr>
          <w:p w:rsidR="00804BC0" w:rsidRPr="00F75D00" w:rsidRDefault="00804BC0" w:rsidP="009756D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C61C7">
              <w:rPr>
                <w:rStyle w:val="c20c31"/>
                <w:rFonts w:ascii="Times New Roman" w:hAnsi="Times New Roman"/>
                <w:sz w:val="24"/>
                <w:szCs w:val="24"/>
              </w:rPr>
              <w:t>Знание явлений культуры</w:t>
            </w:r>
          </w:p>
        </w:tc>
        <w:tc>
          <w:tcPr>
            <w:tcW w:w="1711" w:type="pct"/>
            <w:shd w:val="clear" w:color="auto" w:fill="auto"/>
          </w:tcPr>
          <w:p w:rsidR="00804BC0" w:rsidRPr="00C53934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53934">
              <w:rPr>
                <w:rFonts w:ascii="Times New Roman" w:hAnsi="Times New Roman"/>
                <w:sz w:val="24"/>
                <w:szCs w:val="24"/>
              </w:rPr>
              <w:t>Город сквозь времена и страны</w:t>
            </w:r>
          </w:p>
        </w:tc>
        <w:tc>
          <w:tcPr>
            <w:tcW w:w="713" w:type="pct"/>
            <w:shd w:val="clear" w:color="auto" w:fill="auto"/>
          </w:tcPr>
          <w:p w:rsidR="00804BC0" w:rsidRPr="00D9445E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4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9" w:type="pct"/>
            <w:shd w:val="clear" w:color="auto" w:fill="auto"/>
          </w:tcPr>
          <w:p w:rsidR="00804BC0" w:rsidRPr="00D9445E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44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F75D00" w:rsidTr="009756D3">
        <w:trPr>
          <w:trHeight w:val="20"/>
        </w:trPr>
        <w:tc>
          <w:tcPr>
            <w:tcW w:w="290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7" w:type="pct"/>
            <w:shd w:val="clear" w:color="auto" w:fill="auto"/>
          </w:tcPr>
          <w:p w:rsidR="00804BC0" w:rsidRPr="00AD021A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21A">
              <w:rPr>
                <w:rFonts w:ascii="Times New Roman" w:hAnsi="Times New Roman"/>
                <w:sz w:val="24"/>
                <w:szCs w:val="24"/>
              </w:rPr>
              <w:t xml:space="preserve">Знание понятий, терминов </w:t>
            </w:r>
          </w:p>
        </w:tc>
        <w:tc>
          <w:tcPr>
            <w:tcW w:w="1711" w:type="pct"/>
            <w:shd w:val="clear" w:color="auto" w:fill="auto"/>
          </w:tcPr>
          <w:p w:rsidR="00804BC0" w:rsidRPr="00C53934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934">
              <w:rPr>
                <w:rFonts w:ascii="Times New Roman" w:hAnsi="Times New Roman"/>
                <w:sz w:val="24"/>
                <w:szCs w:val="24"/>
              </w:rPr>
              <w:t xml:space="preserve">Живое пространство города Город, микрорайон, улица. </w:t>
            </w:r>
            <w:r w:rsidRPr="00C53934">
              <w:rPr>
                <w:rFonts w:ascii="Times New Roman" w:hAnsi="Times New Roman"/>
                <w:b/>
                <w:i/>
                <w:sz w:val="24"/>
                <w:szCs w:val="24"/>
              </w:rPr>
              <w:t>Жилое пространство города на примере «соцгородов» Челябинска.</w:t>
            </w:r>
          </w:p>
        </w:tc>
        <w:tc>
          <w:tcPr>
            <w:tcW w:w="713" w:type="pct"/>
            <w:shd w:val="clear" w:color="auto" w:fill="auto"/>
          </w:tcPr>
          <w:p w:rsidR="00804BC0" w:rsidRPr="00AD021A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021A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79" w:type="pct"/>
            <w:shd w:val="clear" w:color="auto" w:fill="auto"/>
          </w:tcPr>
          <w:p w:rsidR="00804BC0" w:rsidRPr="00AD021A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02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04BC0" w:rsidRPr="00F75D00" w:rsidTr="009756D3">
        <w:trPr>
          <w:trHeight w:val="20"/>
        </w:trPr>
        <w:tc>
          <w:tcPr>
            <w:tcW w:w="290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7" w:type="pct"/>
            <w:shd w:val="clear" w:color="auto" w:fill="auto"/>
          </w:tcPr>
          <w:p w:rsidR="00804BC0" w:rsidRPr="004A7AD7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AD7">
              <w:rPr>
                <w:rFonts w:ascii="Times New Roman" w:hAnsi="Times New Roman"/>
                <w:sz w:val="24"/>
                <w:szCs w:val="24"/>
              </w:rPr>
              <w:t>Работа с иллюстративным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EF08EB">
              <w:rPr>
                <w:rFonts w:ascii="Times New Roman" w:hAnsi="Times New Roman"/>
                <w:sz w:val="24"/>
                <w:szCs w:val="24"/>
              </w:rPr>
              <w:t>Знание особенностей культуры различных исторических эпох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c20c31"/>
                <w:rFonts w:ascii="Times New Roman" w:hAnsi="Times New Roman"/>
                <w:sz w:val="24"/>
                <w:szCs w:val="24"/>
              </w:rPr>
              <w:t xml:space="preserve">/ </w:t>
            </w:r>
            <w:r w:rsidRPr="004A7AD7">
              <w:rPr>
                <w:rFonts w:ascii="Times New Roman" w:hAnsi="Times New Roman"/>
                <w:sz w:val="24"/>
                <w:szCs w:val="24"/>
              </w:rPr>
              <w:t>Развитие представлений о культурном наследии России и других стран /</w:t>
            </w:r>
            <w:r w:rsidRPr="00F75D0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A7AD7">
              <w:rPr>
                <w:rStyle w:val="c20c31"/>
                <w:rFonts w:ascii="Times New Roman" w:hAnsi="Times New Roman"/>
                <w:sz w:val="24"/>
                <w:szCs w:val="24"/>
              </w:rPr>
              <w:t xml:space="preserve">Систематизация культурологической информации </w:t>
            </w:r>
            <w:r w:rsidRPr="004A7AD7">
              <w:rPr>
                <w:rFonts w:ascii="Times New Roman" w:hAnsi="Times New Roman"/>
                <w:sz w:val="24"/>
                <w:szCs w:val="24"/>
              </w:rPr>
              <w:t>(задание на установление соответствия)</w:t>
            </w:r>
          </w:p>
        </w:tc>
        <w:tc>
          <w:tcPr>
            <w:tcW w:w="1711" w:type="pct"/>
            <w:shd w:val="clear" w:color="auto" w:fill="auto"/>
          </w:tcPr>
          <w:p w:rsidR="00804BC0" w:rsidRDefault="00804BC0" w:rsidP="009756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934">
              <w:rPr>
                <w:rFonts w:ascii="Times New Roman" w:hAnsi="Times New Roman"/>
                <w:sz w:val="24"/>
                <w:szCs w:val="24"/>
              </w:rPr>
              <w:t>Образно-стилевой язык архитектуры прошлого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04BC0" w:rsidRPr="00C53934" w:rsidRDefault="00804BC0" w:rsidP="009756D3">
            <w:pPr>
              <w:pStyle w:val="a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53934">
              <w:rPr>
                <w:rFonts w:ascii="Times New Roman" w:hAnsi="Times New Roman"/>
                <w:sz w:val="24"/>
                <w:szCs w:val="24"/>
              </w:rPr>
              <w:t>Роль архитектурного дизайна в формировании городской среды</w:t>
            </w:r>
          </w:p>
        </w:tc>
        <w:tc>
          <w:tcPr>
            <w:tcW w:w="713" w:type="pct"/>
            <w:shd w:val="clear" w:color="auto" w:fill="auto"/>
          </w:tcPr>
          <w:p w:rsidR="00804BC0" w:rsidRPr="004A7AD7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AD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9" w:type="pct"/>
            <w:shd w:val="clear" w:color="auto" w:fill="auto"/>
          </w:tcPr>
          <w:p w:rsidR="00804BC0" w:rsidRPr="004A7AD7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4BC0" w:rsidRPr="00F75D00" w:rsidTr="009756D3">
        <w:trPr>
          <w:trHeight w:val="20"/>
        </w:trPr>
        <w:tc>
          <w:tcPr>
            <w:tcW w:w="290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7" w:type="pct"/>
            <w:shd w:val="clear" w:color="auto" w:fill="auto"/>
          </w:tcPr>
          <w:p w:rsidR="00804BC0" w:rsidRPr="00F75D00" w:rsidRDefault="00804BC0" w:rsidP="009756D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A7AD7">
              <w:rPr>
                <w:rFonts w:ascii="Times New Roman" w:hAnsi="Times New Roman"/>
                <w:sz w:val="24"/>
                <w:szCs w:val="24"/>
              </w:rPr>
              <w:t>Работа с иллюстративным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7C61C7">
              <w:rPr>
                <w:rStyle w:val="c20c31"/>
                <w:rFonts w:ascii="Times New Roman" w:hAnsi="Times New Roman"/>
                <w:sz w:val="24"/>
                <w:szCs w:val="24"/>
              </w:rPr>
              <w:t>Знание явлений культуры</w:t>
            </w:r>
            <w:r>
              <w:rPr>
                <w:rStyle w:val="c20c31"/>
                <w:rFonts w:ascii="Times New Roman" w:hAnsi="Times New Roman"/>
                <w:sz w:val="24"/>
                <w:szCs w:val="24"/>
              </w:rPr>
              <w:t xml:space="preserve"> / </w:t>
            </w:r>
            <w:r w:rsidRPr="004A7AD7">
              <w:rPr>
                <w:rFonts w:ascii="Times New Roman" w:hAnsi="Times New Roman"/>
                <w:sz w:val="24"/>
                <w:szCs w:val="24"/>
              </w:rPr>
              <w:t>Развитие представлений о культурном наследии России и других стран /</w:t>
            </w:r>
            <w:r w:rsidRPr="00F75D0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A7AD7">
              <w:rPr>
                <w:rStyle w:val="c20c31"/>
                <w:rFonts w:ascii="Times New Roman" w:hAnsi="Times New Roman"/>
                <w:sz w:val="24"/>
                <w:szCs w:val="24"/>
              </w:rPr>
              <w:t xml:space="preserve">Систематизация культурологической информации </w:t>
            </w:r>
            <w:r w:rsidRPr="004A7AD7">
              <w:rPr>
                <w:rFonts w:ascii="Times New Roman" w:hAnsi="Times New Roman"/>
                <w:sz w:val="24"/>
                <w:szCs w:val="24"/>
              </w:rPr>
              <w:t>(задание на установление соответствия)</w:t>
            </w:r>
          </w:p>
        </w:tc>
        <w:tc>
          <w:tcPr>
            <w:tcW w:w="1711" w:type="pct"/>
            <w:shd w:val="clear" w:color="auto" w:fill="auto"/>
          </w:tcPr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A62">
              <w:rPr>
                <w:rFonts w:ascii="Times New Roman" w:hAnsi="Times New Roman"/>
                <w:sz w:val="24"/>
                <w:szCs w:val="24"/>
              </w:rPr>
              <w:t>Мода, культура и ты. Композиционно-конструктивные принципы дизайна одежды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4BC0" w:rsidRPr="00C37A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13" w:type="pct"/>
            <w:shd w:val="clear" w:color="auto" w:fill="auto"/>
          </w:tcPr>
          <w:p w:rsidR="00804BC0" w:rsidRPr="00A16B69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B6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79" w:type="pct"/>
            <w:shd w:val="clear" w:color="auto" w:fill="auto"/>
          </w:tcPr>
          <w:p w:rsidR="00804BC0" w:rsidRPr="00A16B69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B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4BC0" w:rsidRPr="00F75D00" w:rsidTr="009756D3">
        <w:trPr>
          <w:trHeight w:val="20"/>
        </w:trPr>
        <w:tc>
          <w:tcPr>
            <w:tcW w:w="290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707" w:type="pct"/>
            <w:shd w:val="clear" w:color="auto" w:fill="auto"/>
          </w:tcPr>
          <w:p w:rsidR="00804BC0" w:rsidRPr="00F75D00" w:rsidRDefault="00804BC0" w:rsidP="009756D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A7AD7">
              <w:rPr>
                <w:rFonts w:ascii="Times New Roman" w:hAnsi="Times New Roman"/>
                <w:sz w:val="24"/>
                <w:szCs w:val="24"/>
              </w:rPr>
              <w:t>Работа с иллюстративным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4A7AD7">
              <w:rPr>
                <w:rFonts w:ascii="Times New Roman" w:hAnsi="Times New Roman"/>
                <w:sz w:val="24"/>
                <w:szCs w:val="24"/>
              </w:rPr>
              <w:t>Развитие представлений о культурном наследии России и других стран /</w:t>
            </w:r>
            <w:r w:rsidRPr="00F75D0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A7AD7">
              <w:rPr>
                <w:rStyle w:val="c20c31"/>
                <w:rFonts w:ascii="Times New Roman" w:hAnsi="Times New Roman"/>
                <w:sz w:val="24"/>
                <w:szCs w:val="24"/>
              </w:rPr>
              <w:t xml:space="preserve">Систематизация культурологической информации </w:t>
            </w:r>
            <w:r w:rsidRPr="004A7AD7">
              <w:rPr>
                <w:rFonts w:ascii="Times New Roman" w:hAnsi="Times New Roman"/>
                <w:sz w:val="24"/>
                <w:szCs w:val="24"/>
              </w:rPr>
              <w:t>(зада</w:t>
            </w:r>
            <w:r>
              <w:rPr>
                <w:rFonts w:ascii="Times New Roman" w:hAnsi="Times New Roman"/>
                <w:sz w:val="24"/>
                <w:szCs w:val="24"/>
              </w:rPr>
              <w:t>ние на множественный выбор</w:t>
            </w:r>
            <w:r w:rsidRPr="004A7AD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11" w:type="pct"/>
            <w:shd w:val="clear" w:color="auto" w:fill="auto"/>
          </w:tcPr>
          <w:p w:rsidR="00804BC0" w:rsidRPr="00C37A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7A62">
              <w:rPr>
                <w:rFonts w:ascii="Times New Roman" w:hAnsi="Times New Roman"/>
                <w:sz w:val="24"/>
                <w:szCs w:val="24"/>
              </w:rPr>
              <w:t>Роль архитектурного дизайна в формировании городской среды</w:t>
            </w:r>
          </w:p>
        </w:tc>
        <w:tc>
          <w:tcPr>
            <w:tcW w:w="713" w:type="pct"/>
            <w:shd w:val="clear" w:color="auto" w:fill="auto"/>
          </w:tcPr>
          <w:p w:rsidR="00804BC0" w:rsidRPr="00A16B69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B69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79" w:type="pct"/>
            <w:shd w:val="clear" w:color="auto" w:fill="auto"/>
          </w:tcPr>
          <w:p w:rsidR="00804BC0" w:rsidRPr="00A16B69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4BC0" w:rsidRPr="00F75D00" w:rsidTr="009756D3">
        <w:trPr>
          <w:trHeight w:val="20"/>
        </w:trPr>
        <w:tc>
          <w:tcPr>
            <w:tcW w:w="290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7" w:type="pct"/>
            <w:shd w:val="clear" w:color="auto" w:fill="auto"/>
          </w:tcPr>
          <w:p w:rsidR="00804BC0" w:rsidRPr="00F75D00" w:rsidRDefault="00804BC0" w:rsidP="009756D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34D38">
              <w:rPr>
                <w:rFonts w:ascii="Times New Roman" w:hAnsi="Times New Roman"/>
                <w:sz w:val="24"/>
                <w:szCs w:val="24"/>
              </w:rPr>
              <w:t>Работа с иллюстративным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606D6F">
              <w:rPr>
                <w:rFonts w:ascii="Times New Roman" w:hAnsi="Times New Roman"/>
                <w:sz w:val="24"/>
                <w:szCs w:val="24"/>
              </w:rPr>
              <w:t xml:space="preserve">Умение составлять описание </w:t>
            </w:r>
            <w:r>
              <w:rPr>
                <w:rFonts w:ascii="Times New Roman" w:hAnsi="Times New Roman"/>
                <w:sz w:val="24"/>
                <w:szCs w:val="24"/>
              </w:rPr>
              <w:t>культурных</w:t>
            </w:r>
            <w:r w:rsidRPr="00606D6F">
              <w:rPr>
                <w:rFonts w:ascii="Times New Roman" w:hAnsi="Times New Roman"/>
                <w:sz w:val="24"/>
                <w:szCs w:val="24"/>
              </w:rPr>
              <w:t xml:space="preserve"> объектов и памятников на основе текста, иллюстраций, макетов, интернет-ресурсов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E057BD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 исторических сведений для аргументации точки зрения</w:t>
            </w:r>
          </w:p>
        </w:tc>
        <w:tc>
          <w:tcPr>
            <w:tcW w:w="1711" w:type="pct"/>
            <w:shd w:val="clear" w:color="auto" w:fill="auto"/>
          </w:tcPr>
          <w:p w:rsidR="00804BC0" w:rsidRPr="00C37A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7A62">
              <w:rPr>
                <w:rFonts w:ascii="Times New Roman" w:hAnsi="Times New Roman"/>
                <w:sz w:val="24"/>
                <w:szCs w:val="24"/>
              </w:rPr>
              <w:lastRenderedPageBreak/>
              <w:t>Дизайн вещно-пространственной среды жилища</w:t>
            </w:r>
          </w:p>
        </w:tc>
        <w:tc>
          <w:tcPr>
            <w:tcW w:w="713" w:type="pct"/>
            <w:shd w:val="clear" w:color="auto" w:fill="auto"/>
          </w:tcPr>
          <w:p w:rsidR="00804BC0" w:rsidRPr="002A5D3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D32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79" w:type="pct"/>
            <w:shd w:val="clear" w:color="auto" w:fill="auto"/>
          </w:tcPr>
          <w:p w:rsidR="00804BC0" w:rsidRPr="002A5D3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D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04BC0" w:rsidRPr="00F75D00" w:rsidTr="009756D3">
        <w:trPr>
          <w:trHeight w:val="20"/>
        </w:trPr>
        <w:tc>
          <w:tcPr>
            <w:tcW w:w="290" w:type="pct"/>
            <w:shd w:val="clear" w:color="auto" w:fill="auto"/>
          </w:tcPr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707" w:type="pct"/>
            <w:shd w:val="clear" w:color="auto" w:fill="auto"/>
          </w:tcPr>
          <w:p w:rsidR="00804BC0" w:rsidRPr="00F75D00" w:rsidRDefault="00804BC0" w:rsidP="009756D3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6D6F">
              <w:rPr>
                <w:rFonts w:ascii="Times New Roman" w:hAnsi="Times New Roman"/>
                <w:sz w:val="24"/>
                <w:szCs w:val="24"/>
              </w:rPr>
              <w:t xml:space="preserve">Умение составлять описание </w:t>
            </w:r>
            <w:r>
              <w:rPr>
                <w:rFonts w:ascii="Times New Roman" w:hAnsi="Times New Roman"/>
                <w:sz w:val="24"/>
                <w:szCs w:val="24"/>
              </w:rPr>
              <w:t>культурных</w:t>
            </w:r>
            <w:r w:rsidRPr="00606D6F">
              <w:rPr>
                <w:rFonts w:ascii="Times New Roman" w:hAnsi="Times New Roman"/>
                <w:sz w:val="24"/>
                <w:szCs w:val="24"/>
              </w:rPr>
              <w:t xml:space="preserve"> объектов и памятников на основе текста, иллюстраций, макетов, интернет-ресурсов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E057BD">
              <w:rPr>
                <w:rFonts w:ascii="Times New Roman" w:hAnsi="Times New Roman"/>
                <w:sz w:val="24"/>
                <w:szCs w:val="24"/>
              </w:rPr>
              <w:t>Использование исторических сведений для аргументации точки зрения</w:t>
            </w:r>
          </w:p>
        </w:tc>
        <w:tc>
          <w:tcPr>
            <w:tcW w:w="1711" w:type="pct"/>
            <w:shd w:val="clear" w:color="auto" w:fill="auto"/>
          </w:tcPr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A62">
              <w:rPr>
                <w:rFonts w:ascii="Times New Roman" w:hAnsi="Times New Roman"/>
                <w:sz w:val="24"/>
                <w:szCs w:val="24"/>
              </w:rPr>
              <w:t>Живое пространство города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4BC0" w:rsidRPr="00C37A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7A62">
              <w:rPr>
                <w:rFonts w:ascii="Times New Roman" w:hAnsi="Times New Roman"/>
                <w:b/>
                <w:i/>
                <w:sz w:val="24"/>
                <w:szCs w:val="24"/>
              </w:rPr>
              <w:t>Классицизм в храмовой архитектуре Южного Урала.</w:t>
            </w:r>
          </w:p>
          <w:p w:rsidR="00804BC0" w:rsidRPr="00C37A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7A62">
              <w:rPr>
                <w:rFonts w:ascii="Times New Roman" w:hAnsi="Times New Roman"/>
                <w:b/>
                <w:i/>
                <w:sz w:val="24"/>
                <w:szCs w:val="24"/>
              </w:rPr>
              <w:t>Модерн на улицах Челябинска и Троицка.</w:t>
            </w:r>
          </w:p>
        </w:tc>
        <w:tc>
          <w:tcPr>
            <w:tcW w:w="713" w:type="pct"/>
            <w:shd w:val="clear" w:color="auto" w:fill="auto"/>
          </w:tcPr>
          <w:p w:rsidR="00804BC0" w:rsidRPr="002B29B1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9B1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79" w:type="pct"/>
            <w:shd w:val="clear" w:color="auto" w:fill="auto"/>
          </w:tcPr>
          <w:p w:rsidR="00804BC0" w:rsidRPr="002B29B1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29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04BC0" w:rsidRPr="00657962" w:rsidTr="009756D3">
        <w:trPr>
          <w:trHeight w:val="20"/>
        </w:trPr>
        <w:tc>
          <w:tcPr>
            <w:tcW w:w="5000" w:type="pct"/>
            <w:gridSpan w:val="5"/>
            <w:shd w:val="clear" w:color="auto" w:fill="auto"/>
          </w:tcPr>
          <w:p w:rsidR="00804BC0" w:rsidRPr="003404D6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 xml:space="preserve">Всего заданий </w:t>
            </w:r>
            <w:r w:rsidRPr="00C02490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3404D6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Pr="003404D6">
              <w:rPr>
                <w:rFonts w:ascii="Times New Roman" w:hAnsi="Times New Roman"/>
                <w:sz w:val="24"/>
                <w:szCs w:val="24"/>
              </w:rPr>
              <w:t>;</w:t>
            </w:r>
            <w:r w:rsidRPr="00C02490">
              <w:rPr>
                <w:rFonts w:ascii="Times New Roman" w:hAnsi="Times New Roman"/>
                <w:sz w:val="24"/>
                <w:szCs w:val="24"/>
              </w:rPr>
              <w:t xml:space="preserve"> по уровню сложности: </w:t>
            </w:r>
            <w:r w:rsidRPr="003404D6">
              <w:rPr>
                <w:rFonts w:ascii="Times New Roman" w:hAnsi="Times New Roman"/>
                <w:sz w:val="24"/>
                <w:szCs w:val="24"/>
              </w:rPr>
              <w:t xml:space="preserve">Б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404D6">
              <w:rPr>
                <w:rFonts w:ascii="Times New Roman" w:hAnsi="Times New Roman"/>
                <w:sz w:val="24"/>
                <w:szCs w:val="24"/>
              </w:rPr>
              <w:t xml:space="preserve">; П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404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 xml:space="preserve">Общее время выполнения работы – </w:t>
            </w:r>
            <w:r w:rsidRPr="00657962">
              <w:rPr>
                <w:rFonts w:ascii="Times New Roman" w:hAnsi="Times New Roman"/>
                <w:b/>
                <w:sz w:val="24"/>
                <w:szCs w:val="24"/>
              </w:rPr>
              <w:t>45 минут</w:t>
            </w:r>
            <w:r w:rsidRPr="006579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4BC0" w:rsidRPr="00657962" w:rsidRDefault="00804BC0" w:rsidP="009756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Максимальный первичный балл – </w:t>
            </w:r>
            <w:r w:rsidRPr="003C1AB2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22</w:t>
            </w:r>
            <w:r w:rsidRPr="003C1AB2">
              <w:rPr>
                <w:rFonts w:ascii="Times New Roman" w:hAnsi="Times New Roman"/>
                <w:i/>
                <w:spacing w:val="1"/>
                <w:sz w:val="24"/>
                <w:szCs w:val="24"/>
              </w:rPr>
              <w:t>.</w:t>
            </w:r>
          </w:p>
        </w:tc>
      </w:tr>
    </w:tbl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506EE2">
        <w:rPr>
          <w:rFonts w:ascii="Times New Roman" w:hAnsi="Times New Roman"/>
          <w:b/>
          <w:sz w:val="28"/>
          <w:szCs w:val="28"/>
        </w:rPr>
        <w:t>4. Система оценивания отдельных заданий и работы в целом</w:t>
      </w:r>
    </w:p>
    <w:p w:rsidR="00804BC0" w:rsidRPr="003C1AB2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3C1AB2">
        <w:rPr>
          <w:rFonts w:ascii="Times New Roman" w:hAnsi="Times New Roman"/>
          <w:sz w:val="28"/>
          <w:szCs w:val="28"/>
        </w:rPr>
        <w:t>Каждое из заданий 1-10 считается выполненным верно, если правильно указаны цифра, последовательность цифр или слово.</w:t>
      </w:r>
    </w:p>
    <w:p w:rsidR="00804BC0" w:rsidRPr="003C1AB2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</w:t>
      </w:r>
      <w:r w:rsidRPr="003C1AB2">
        <w:rPr>
          <w:rFonts w:ascii="Times New Roman" w:hAnsi="Times New Roman"/>
          <w:sz w:val="28"/>
          <w:szCs w:val="28"/>
        </w:rPr>
        <w:t xml:space="preserve"> 11-12 с развёрнутым ответом оцениваются в зависимости от полноты и правильности ответа в соответствии с критериями оценивания. </w:t>
      </w:r>
    </w:p>
    <w:p w:rsidR="00804BC0" w:rsidRPr="003C1AB2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3C1AB2">
        <w:rPr>
          <w:rFonts w:ascii="Times New Roman" w:hAnsi="Times New Roman"/>
          <w:sz w:val="28"/>
          <w:szCs w:val="28"/>
        </w:rPr>
        <w:t>Полученные обучающимся баллы за выполнение всех заданий суммируются. Суммарный балл переводится в отметку по пятибалльной шкале с учётом рекомендуемой шкалы перевода:</w:t>
      </w:r>
    </w:p>
    <w:p w:rsidR="00804BC0" w:rsidRPr="00F75D00" w:rsidRDefault="00804BC0" w:rsidP="00804BC0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47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87"/>
        <w:gridCol w:w="2288"/>
        <w:gridCol w:w="3748"/>
      </w:tblGrid>
      <w:tr w:rsidR="00804BC0" w:rsidRPr="00657962" w:rsidTr="009756D3">
        <w:tc>
          <w:tcPr>
            <w:tcW w:w="1763" w:type="pct"/>
            <w:vAlign w:val="center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Суммарный балл</w:t>
            </w:r>
          </w:p>
        </w:tc>
        <w:tc>
          <w:tcPr>
            <w:tcW w:w="1227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% выполнения</w:t>
            </w:r>
          </w:p>
        </w:tc>
        <w:tc>
          <w:tcPr>
            <w:tcW w:w="2010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Отметка по 5-балльной шкале</w:t>
            </w:r>
          </w:p>
        </w:tc>
      </w:tr>
      <w:tr w:rsidR="00804BC0" w:rsidRPr="00657962" w:rsidTr="009756D3">
        <w:tc>
          <w:tcPr>
            <w:tcW w:w="1763" w:type="pct"/>
          </w:tcPr>
          <w:p w:rsidR="00804BC0" w:rsidRPr="00366F7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F70">
              <w:rPr>
                <w:rFonts w:ascii="Times New Roman" w:hAnsi="Times New Roman"/>
                <w:sz w:val="24"/>
                <w:szCs w:val="24"/>
              </w:rPr>
              <w:t>19-22</w:t>
            </w:r>
          </w:p>
        </w:tc>
        <w:tc>
          <w:tcPr>
            <w:tcW w:w="1227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80-100</w:t>
            </w:r>
          </w:p>
        </w:tc>
        <w:tc>
          <w:tcPr>
            <w:tcW w:w="2010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804BC0" w:rsidRPr="00657962" w:rsidTr="009756D3">
        <w:tc>
          <w:tcPr>
            <w:tcW w:w="1763" w:type="pct"/>
          </w:tcPr>
          <w:p w:rsidR="00804BC0" w:rsidRPr="00366F7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F70">
              <w:rPr>
                <w:rFonts w:ascii="Times New Roman" w:hAnsi="Times New Roman"/>
                <w:sz w:val="24"/>
                <w:szCs w:val="24"/>
              </w:rPr>
              <w:t>13-18</w:t>
            </w:r>
          </w:p>
        </w:tc>
        <w:tc>
          <w:tcPr>
            <w:tcW w:w="1227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60-76</w:t>
            </w:r>
          </w:p>
        </w:tc>
        <w:tc>
          <w:tcPr>
            <w:tcW w:w="2010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</w:tr>
      <w:tr w:rsidR="00804BC0" w:rsidRPr="00657962" w:rsidTr="009756D3">
        <w:tc>
          <w:tcPr>
            <w:tcW w:w="1763" w:type="pct"/>
          </w:tcPr>
          <w:p w:rsidR="00804BC0" w:rsidRPr="00366F7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F70">
              <w:rPr>
                <w:rFonts w:ascii="Times New Roman" w:hAnsi="Times New Roman"/>
                <w:sz w:val="24"/>
                <w:szCs w:val="24"/>
              </w:rPr>
              <w:t>9-12</w:t>
            </w:r>
          </w:p>
        </w:tc>
        <w:tc>
          <w:tcPr>
            <w:tcW w:w="1227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40-56</w:t>
            </w:r>
          </w:p>
        </w:tc>
        <w:tc>
          <w:tcPr>
            <w:tcW w:w="2010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</w:tr>
      <w:tr w:rsidR="00804BC0" w:rsidRPr="00657962" w:rsidTr="009756D3">
        <w:tc>
          <w:tcPr>
            <w:tcW w:w="1763" w:type="pct"/>
          </w:tcPr>
          <w:p w:rsidR="00804BC0" w:rsidRPr="00366F7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F70">
              <w:rPr>
                <w:rFonts w:ascii="Times New Roman" w:hAnsi="Times New Roman"/>
                <w:sz w:val="24"/>
                <w:szCs w:val="24"/>
              </w:rPr>
              <w:t>1-8</w:t>
            </w:r>
          </w:p>
        </w:tc>
        <w:tc>
          <w:tcPr>
            <w:tcW w:w="1227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0-36</w:t>
            </w:r>
          </w:p>
        </w:tc>
        <w:tc>
          <w:tcPr>
            <w:tcW w:w="2010" w:type="pct"/>
          </w:tcPr>
          <w:p w:rsidR="00804BC0" w:rsidRPr="0065796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962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</w:tr>
    </w:tbl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  <w:sectPr w:rsidR="00804BC0" w:rsidRPr="00506EE2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Pr="0042106A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2106A">
        <w:rPr>
          <w:rFonts w:ascii="Times New Roman" w:hAnsi="Times New Roman"/>
          <w:b/>
          <w:sz w:val="28"/>
          <w:szCs w:val="28"/>
        </w:rPr>
        <w:lastRenderedPageBreak/>
        <w:t>Контрольная работа по изобразительному искусству</w:t>
      </w:r>
    </w:p>
    <w:p w:rsidR="00804BC0" w:rsidRPr="001F4BC2" w:rsidRDefault="00804BC0" w:rsidP="00804BC0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2106A">
        <w:rPr>
          <w:rFonts w:ascii="Times New Roman" w:hAnsi="Times New Roman"/>
          <w:b/>
          <w:sz w:val="28"/>
          <w:szCs w:val="28"/>
        </w:rPr>
        <w:t xml:space="preserve">Тема </w:t>
      </w:r>
      <w:r w:rsidRPr="001F4BC2">
        <w:rPr>
          <w:rFonts w:ascii="Times New Roman" w:hAnsi="Times New Roman"/>
          <w:b/>
          <w:sz w:val="28"/>
          <w:szCs w:val="28"/>
        </w:rPr>
        <w:t>«</w:t>
      </w:r>
      <w:r w:rsidRPr="000D2117">
        <w:rPr>
          <w:rFonts w:ascii="Times New Roman" w:hAnsi="Times New Roman"/>
          <w:b/>
          <w:sz w:val="28"/>
          <w:szCs w:val="28"/>
        </w:rPr>
        <w:t>Город и человек. Социальное значение дизайна и архитектуры как среды в жизни человека. Человек в зеркале дизайна и архитектуры</w:t>
      </w:r>
      <w:r w:rsidRPr="001F4BC2">
        <w:rPr>
          <w:rFonts w:ascii="Times New Roman" w:hAnsi="Times New Roman"/>
          <w:b/>
          <w:sz w:val="28"/>
          <w:szCs w:val="28"/>
        </w:rPr>
        <w:t>»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42106A" w:rsidRDefault="00804BC0" w:rsidP="00804BC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2106A">
        <w:rPr>
          <w:rFonts w:ascii="Times New Roman" w:hAnsi="Times New Roman"/>
          <w:b/>
          <w:i/>
          <w:sz w:val="28"/>
          <w:szCs w:val="28"/>
        </w:rPr>
        <w:t>Инструкция по выполнению работы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AD15AB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D15AB">
        <w:rPr>
          <w:rFonts w:ascii="Times New Roman" w:hAnsi="Times New Roman"/>
          <w:sz w:val="28"/>
          <w:szCs w:val="28"/>
        </w:rPr>
        <w:t xml:space="preserve">На выполнение работы по истории даётся 45 минут. Работа включает в себя 12 заданий. Ответы к заданиям 1 - 10 записываются в виде цифры или последовательности цифр в поле ответа в тексте работы. Ответы к заданиям 11-12 записываются в виде слова, словосочетания или предложений. 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Ответы на задания запишите в поля ответов в тексте работы. В случае записи неверного ответа зачеркните его и запишите рядом новый.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При выполнении работы не разрешается пользоваться учебником, рабочими тетрадями и другими справочными материалами.</w:t>
      </w:r>
    </w:p>
    <w:p w:rsidR="00804BC0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При необходимости можно пользоваться черновиком. Записи в черновике проверяться и оцениваться не будут.</w:t>
      </w:r>
    </w:p>
    <w:p w:rsidR="00804BC0" w:rsidRPr="00506EE2" w:rsidRDefault="00804BC0" w:rsidP="00804BC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6EE2">
        <w:rPr>
          <w:rFonts w:ascii="Times New Roman" w:hAnsi="Times New Roman"/>
          <w:sz w:val="28"/>
          <w:szCs w:val="28"/>
        </w:rPr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42106A" w:rsidRDefault="00804BC0" w:rsidP="00804BC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2106A">
        <w:rPr>
          <w:rFonts w:ascii="Times New Roman" w:hAnsi="Times New Roman"/>
          <w:b/>
          <w:i/>
          <w:sz w:val="28"/>
          <w:szCs w:val="28"/>
        </w:rPr>
        <w:t>Желаем успеха!</w:t>
      </w: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4BC0" w:rsidRPr="00506EE2" w:rsidRDefault="00804BC0" w:rsidP="00804BC0">
      <w:pPr>
        <w:spacing w:after="0" w:line="240" w:lineRule="auto"/>
        <w:rPr>
          <w:rFonts w:ascii="Times New Roman" w:hAnsi="Times New Roman"/>
          <w:sz w:val="28"/>
          <w:szCs w:val="28"/>
        </w:rPr>
        <w:sectPr w:rsidR="00804BC0" w:rsidRPr="00506EE2" w:rsidSect="00A44BD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W w:w="0" w:type="auto"/>
        <w:tblLook w:val="04A0"/>
      </w:tblPr>
      <w:tblGrid>
        <w:gridCol w:w="4858"/>
        <w:gridCol w:w="4637"/>
        <w:gridCol w:w="5290"/>
      </w:tblGrid>
      <w:tr w:rsidR="00804BC0" w:rsidRPr="00546616" w:rsidTr="009756D3">
        <w:tc>
          <w:tcPr>
            <w:tcW w:w="14785" w:type="dxa"/>
            <w:gridSpan w:val="3"/>
          </w:tcPr>
          <w:p w:rsidR="00804BC0" w:rsidRPr="00546616" w:rsidRDefault="00804BC0" w:rsidP="009756D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 w:rsidRPr="00546616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lastRenderedPageBreak/>
              <w:t xml:space="preserve">Приложение </w:t>
            </w:r>
          </w:p>
        </w:tc>
      </w:tr>
      <w:tr w:rsidR="00804BC0" w:rsidRPr="00546616" w:rsidTr="009756D3">
        <w:tc>
          <w:tcPr>
            <w:tcW w:w="14785" w:type="dxa"/>
            <w:gridSpan w:val="3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Изображение памятников</w:t>
            </w:r>
            <w:r>
              <w:rPr>
                <w:rStyle w:val="a8"/>
                <w:rFonts w:ascii="Times New Roman" w:hAnsi="Times New Roman"/>
                <w:b/>
                <w:sz w:val="28"/>
                <w:szCs w:val="28"/>
              </w:rPr>
              <w:footnoteReference w:id="20"/>
            </w: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 xml:space="preserve"> культуры</w:t>
            </w:r>
          </w:p>
        </w:tc>
      </w:tr>
      <w:tr w:rsidR="00804BC0" w:rsidRPr="00546616" w:rsidTr="009756D3">
        <w:tc>
          <w:tcPr>
            <w:tcW w:w="486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28800" cy="2456815"/>
                  <wp:effectExtent l="19050" t="0" r="0" b="0"/>
                  <wp:docPr id="127" name="Рисунок 1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5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42845" cy="2429510"/>
                  <wp:effectExtent l="19050" t="0" r="0" b="0"/>
                  <wp:docPr id="125" name="Рисунок 10" descr="C:\Documents and Settings\Admin\Рабочий стол\1340344242_06jun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Admin\Рабочий стол\1340344242_06jun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10115" r="15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242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34690" cy="2156460"/>
                  <wp:effectExtent l="19050" t="0" r="3810" b="0"/>
                  <wp:docPr id="124" name="Рисунок 23" descr="DSC_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_0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546616" w:rsidTr="009756D3">
        <w:tc>
          <w:tcPr>
            <w:tcW w:w="486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62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289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804BC0" w:rsidRPr="00546616" w:rsidTr="009756D3">
        <w:tc>
          <w:tcPr>
            <w:tcW w:w="486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61640" cy="2511425"/>
                  <wp:effectExtent l="19050" t="0" r="0" b="0"/>
                  <wp:docPr id="122" name="Рисунок 24" descr="DSC_9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_9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r="20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251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11145" cy="2470150"/>
                  <wp:effectExtent l="19050" t="0" r="8255" b="0"/>
                  <wp:docPr id="121" name="Рисунок 25" descr="9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97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15009" r="8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247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80080" cy="2388235"/>
                  <wp:effectExtent l="19050" t="0" r="1270" b="0"/>
                  <wp:docPr id="120" name="Рисунок 5" descr="zimn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zimn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238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546616" w:rsidTr="009756D3">
        <w:tc>
          <w:tcPr>
            <w:tcW w:w="486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62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289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804BC0" w:rsidRPr="00546616" w:rsidTr="009756D3">
        <w:tc>
          <w:tcPr>
            <w:tcW w:w="486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25115" cy="2620645"/>
                  <wp:effectExtent l="19050" t="0" r="0" b="0"/>
                  <wp:docPr id="119" name="Рисунок 8" descr="C:\Users\Елена\Desktop\ватикан\Vatic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Елена\Desktop\ватикан\Vatican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l="5566" r="5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262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79370" cy="2524760"/>
                  <wp:effectExtent l="19050" t="19050" r="11430" b="27940"/>
                  <wp:docPr id="118" name="Рисунок 11" descr="Moscow_Pokrova_Fili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Moscow_Pokrova_Fili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25247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93415" cy="2156460"/>
                  <wp:effectExtent l="19050" t="0" r="6985" b="0"/>
                  <wp:docPr id="117" name="Рисунок 29" descr="6512181_x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512181_x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546616" w:rsidTr="009756D3">
        <w:tc>
          <w:tcPr>
            <w:tcW w:w="486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62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289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486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88590" cy="2593340"/>
                  <wp:effectExtent l="19050" t="0" r="0" b="0"/>
                  <wp:docPr id="116" name="Рисунок 3" descr="C:\Users\Елена\Desktop\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Елена\Desktop\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59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20645" cy="2620645"/>
                  <wp:effectExtent l="19050" t="0" r="8255" b="0"/>
                  <wp:docPr id="115" name="Рисунок 9" descr="C:\Documents and Settings\Admin\Рабочий стол\allfons.ru-22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Admin\Рабочий стол\allfons.ru-22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262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38805" cy="2101850"/>
                  <wp:effectExtent l="19050" t="0" r="4445" b="0"/>
                  <wp:docPr id="114" name="Рисунок 32" descr="_MG_8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_MG_8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210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546616" w:rsidTr="009756D3">
        <w:tc>
          <w:tcPr>
            <w:tcW w:w="486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628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5289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804BC0" w:rsidSect="00B418B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 1</w:t>
      </w:r>
    </w:p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Layout w:type="fixed"/>
        <w:tblLook w:val="04A0"/>
      </w:tblPr>
      <w:tblGrid>
        <w:gridCol w:w="603"/>
        <w:gridCol w:w="1632"/>
        <w:gridCol w:w="1417"/>
        <w:gridCol w:w="709"/>
        <w:gridCol w:w="283"/>
        <w:gridCol w:w="651"/>
        <w:gridCol w:w="1870"/>
        <w:gridCol w:w="173"/>
        <w:gridCol w:w="1239"/>
        <w:gridCol w:w="1312"/>
      </w:tblGrid>
      <w:tr w:rsidR="00804BC0" w:rsidRPr="00546616" w:rsidTr="009756D3">
        <w:tc>
          <w:tcPr>
            <w:tcW w:w="9889" w:type="dxa"/>
            <w:gridSpan w:val="10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Задания </w:t>
            </w:r>
            <w:r w:rsidRPr="00765340">
              <w:rPr>
                <w:rFonts w:ascii="Times New Roman" w:hAnsi="Times New Roman"/>
                <w:b/>
                <w:i/>
                <w:sz w:val="28"/>
                <w:szCs w:val="28"/>
              </w:rPr>
              <w:t>1-7</w:t>
            </w:r>
            <w:r w:rsidRPr="0054661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требуют ответа в виде цифры или последовательности цифр слова, которые следует записать в поле ответа в тексте работы.</w:t>
            </w:r>
          </w:p>
        </w:tc>
      </w:tr>
      <w:tr w:rsidR="00804BC0" w:rsidRPr="00546616" w:rsidTr="009756D3">
        <w:tc>
          <w:tcPr>
            <w:tcW w:w="9889" w:type="dxa"/>
            <w:gridSpan w:val="10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03" w:type="dxa"/>
            <w:vMerge w:val="restart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6616">
              <w:rPr>
                <w:rFonts w:ascii="Times New Roman" w:hAnsi="Times New Roman"/>
                <w:b/>
                <w:sz w:val="32"/>
                <w:szCs w:val="32"/>
              </w:rPr>
              <w:t>1.</w:t>
            </w:r>
          </w:p>
        </w:tc>
        <w:tc>
          <w:tcPr>
            <w:tcW w:w="9286" w:type="dxa"/>
            <w:gridSpan w:val="9"/>
          </w:tcPr>
          <w:p w:rsidR="00804BC0" w:rsidRPr="00B35CD8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35CD8">
              <w:rPr>
                <w:rFonts w:ascii="Times New Roman" w:hAnsi="Times New Roman"/>
                <w:b/>
                <w:sz w:val="28"/>
                <w:szCs w:val="28"/>
              </w:rPr>
              <w:t>Ниже приведён перечень терминов. Все они относятся к художественным стилям архитектуры. Укажите номер стиля, архитектурных памятников которого в России нет.</w:t>
            </w:r>
          </w:p>
        </w:tc>
      </w:tr>
      <w:tr w:rsidR="00804BC0" w:rsidRPr="00546616" w:rsidTr="009756D3">
        <w:tc>
          <w:tcPr>
            <w:tcW w:w="603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6" w:type="dxa"/>
            <w:gridSpan w:val="9"/>
          </w:tcPr>
          <w:p w:rsidR="00804BC0" w:rsidRDefault="00804BC0" w:rsidP="009756D3">
            <w:pP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ампир</w:t>
            </w:r>
            <w:r w:rsidRPr="00546616">
              <w:rPr>
                <w:rFonts w:ascii="Times New Roman" w:hAnsi="Times New Roman"/>
                <w:sz w:val="28"/>
                <w:szCs w:val="28"/>
              </w:rPr>
              <w:t xml:space="preserve">        2) готический          3) </w:t>
            </w:r>
            <w:r>
              <w:rPr>
                <w:rFonts w:ascii="Times New Roman" w:hAnsi="Times New Roman"/>
                <w:sz w:val="28"/>
                <w:szCs w:val="28"/>
              </w:rPr>
              <w:t>шатровый</w:t>
            </w:r>
            <w:r w:rsidRPr="00546616">
              <w:rPr>
                <w:rFonts w:ascii="Times New Roman" w:hAnsi="Times New Roman"/>
                <w:sz w:val="28"/>
                <w:szCs w:val="28"/>
              </w:rPr>
              <w:t xml:space="preserve">             4) романский</w:t>
            </w:r>
          </w:p>
          <w:p w:rsidR="00804BC0" w:rsidRPr="00546616" w:rsidRDefault="00804BC0" w:rsidP="009756D3">
            <w:pP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</w:rPr>
            </w:pPr>
            <w:r w:rsidRPr="00546616">
              <w:rPr>
                <w:rFonts w:ascii="Times New Roman" w:hAnsi="Times New Roman"/>
                <w:sz w:val="28"/>
                <w:szCs w:val="28"/>
              </w:rPr>
              <w:t xml:space="preserve">      5) классицизм         6) </w:t>
            </w:r>
            <w:r>
              <w:rPr>
                <w:rFonts w:ascii="Times New Roman" w:hAnsi="Times New Roman"/>
                <w:sz w:val="28"/>
                <w:szCs w:val="28"/>
              </w:rPr>
              <w:t>хай-тек</w:t>
            </w:r>
          </w:p>
        </w:tc>
      </w:tr>
      <w:tr w:rsidR="00804BC0" w:rsidRPr="00546616" w:rsidTr="009756D3">
        <w:tc>
          <w:tcPr>
            <w:tcW w:w="9889" w:type="dxa"/>
            <w:gridSpan w:val="10"/>
          </w:tcPr>
          <w:p w:rsidR="00804BC0" w:rsidRPr="00546616" w:rsidRDefault="00804BC0" w:rsidP="00975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03" w:type="dxa"/>
            <w:vMerge w:val="restart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6616">
              <w:rPr>
                <w:rFonts w:ascii="Times New Roman" w:hAnsi="Times New Roman"/>
                <w:b/>
                <w:sz w:val="32"/>
                <w:szCs w:val="32"/>
              </w:rPr>
              <w:t>2.</w:t>
            </w:r>
          </w:p>
        </w:tc>
        <w:tc>
          <w:tcPr>
            <w:tcW w:w="9286" w:type="dxa"/>
            <w:gridSpan w:val="9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Одной из важнейших причин господства регионального стиля мусульманской архитектуры на территории Челябинской области стало</w:t>
            </w:r>
          </w:p>
        </w:tc>
      </w:tr>
      <w:tr w:rsidR="00804BC0" w:rsidRPr="00546616" w:rsidTr="009756D3">
        <w:tc>
          <w:tcPr>
            <w:tcW w:w="603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1" w:type="dxa"/>
            <w:gridSpan w:val="4"/>
          </w:tcPr>
          <w:p w:rsidR="00804BC0" w:rsidRPr="00546616" w:rsidRDefault="00804BC0" w:rsidP="00975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6616">
              <w:rPr>
                <w:rFonts w:ascii="Times New Roman" w:hAnsi="Times New Roman"/>
                <w:sz w:val="28"/>
                <w:szCs w:val="28"/>
              </w:rPr>
              <w:t>1) малочисленность мусульман</w:t>
            </w:r>
          </w:p>
        </w:tc>
        <w:tc>
          <w:tcPr>
            <w:tcW w:w="5245" w:type="dxa"/>
            <w:gridSpan w:val="5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03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6" w:type="dxa"/>
            <w:gridSpan w:val="9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616">
              <w:rPr>
                <w:rFonts w:ascii="Times New Roman" w:hAnsi="Times New Roman"/>
                <w:sz w:val="28"/>
                <w:szCs w:val="28"/>
              </w:rPr>
              <w:t>2) отсутствие свободного места для строительства</w:t>
            </w:r>
          </w:p>
        </w:tc>
      </w:tr>
      <w:tr w:rsidR="00804BC0" w:rsidRPr="00546616" w:rsidTr="009756D3">
        <w:tc>
          <w:tcPr>
            <w:tcW w:w="603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41" w:type="dxa"/>
            <w:gridSpan w:val="4"/>
          </w:tcPr>
          <w:p w:rsidR="00804BC0" w:rsidRPr="00546616" w:rsidRDefault="00804BC0" w:rsidP="00975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6616">
              <w:rPr>
                <w:rFonts w:ascii="Times New Roman" w:hAnsi="Times New Roman"/>
                <w:sz w:val="28"/>
                <w:szCs w:val="28"/>
              </w:rPr>
              <w:t>3) особенности климата</w:t>
            </w:r>
          </w:p>
        </w:tc>
        <w:tc>
          <w:tcPr>
            <w:tcW w:w="5245" w:type="dxa"/>
            <w:gridSpan w:val="5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03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6" w:type="dxa"/>
            <w:gridSpan w:val="9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616">
              <w:rPr>
                <w:rFonts w:ascii="Times New Roman" w:hAnsi="Times New Roman"/>
                <w:sz w:val="28"/>
                <w:szCs w:val="28"/>
              </w:rPr>
              <w:t>4) нехватка строительных материалов</w:t>
            </w:r>
          </w:p>
        </w:tc>
      </w:tr>
      <w:tr w:rsidR="00804BC0" w:rsidRPr="00546616" w:rsidTr="009756D3">
        <w:tc>
          <w:tcPr>
            <w:tcW w:w="9889" w:type="dxa"/>
            <w:gridSpan w:val="10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9889" w:type="dxa"/>
            <w:gridSpan w:val="10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Рассмотрите иллюстрации</w:t>
            </w:r>
            <w:r>
              <w:rPr>
                <w:rStyle w:val="a8"/>
                <w:rFonts w:ascii="Times New Roman" w:hAnsi="Times New Roman"/>
                <w:b/>
                <w:sz w:val="28"/>
                <w:szCs w:val="28"/>
              </w:rPr>
              <w:footnoteReference w:id="21"/>
            </w: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 xml:space="preserve"> и выполните задание 3.</w:t>
            </w:r>
          </w:p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3652" w:type="dxa"/>
            <w:gridSpan w:val="3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56460" cy="1624330"/>
                  <wp:effectExtent l="19050" t="0" r="0" b="0"/>
                  <wp:docPr id="113" name="Рисунок 12" descr="4609955_a5ccc8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4609955_a5ccc8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5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65680" cy="1583055"/>
                  <wp:effectExtent l="19050" t="0" r="1270" b="0"/>
                  <wp:docPr id="112" name="Рисунок 13" descr="yu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yu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42060" cy="1664970"/>
                  <wp:effectExtent l="19050" t="0" r="0" b="0"/>
                  <wp:docPr id="111" name="Рисунок 14" descr="1491_step13_4ade138818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491_step13_4ade138818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546616" w:rsidTr="009756D3">
        <w:tc>
          <w:tcPr>
            <w:tcW w:w="603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6" w:type="dxa"/>
            <w:gridSpan w:val="9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03" w:type="dxa"/>
            <w:vMerge w:val="restart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6616">
              <w:rPr>
                <w:rFonts w:ascii="Times New Roman" w:hAnsi="Times New Roman"/>
                <w:b/>
                <w:sz w:val="32"/>
                <w:szCs w:val="32"/>
              </w:rPr>
              <w:t>3.</w:t>
            </w:r>
          </w:p>
        </w:tc>
        <w:tc>
          <w:tcPr>
            <w:tcW w:w="9286" w:type="dxa"/>
            <w:gridSpan w:val="9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 New Roman" w:hAnsi="Times New Roman"/>
                <w:b/>
                <w:sz w:val="28"/>
                <w:szCs w:val="28"/>
              </w:rPr>
              <w:t>На иллюстрациях представлены традиционные жилища народов мира. Укажите, что объединяет эти жилища в одну группу.</w:t>
            </w:r>
          </w:p>
        </w:tc>
      </w:tr>
      <w:tr w:rsidR="00804BC0" w:rsidRPr="00546616" w:rsidTr="009756D3">
        <w:tc>
          <w:tcPr>
            <w:tcW w:w="603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92" w:type="dxa"/>
            <w:gridSpan w:val="5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616">
              <w:rPr>
                <w:rFonts w:ascii="Times New Roman" w:hAnsi="Times New Roman"/>
                <w:sz w:val="28"/>
                <w:szCs w:val="28"/>
              </w:rPr>
              <w:t>1) строительный материал</w:t>
            </w:r>
          </w:p>
        </w:tc>
        <w:tc>
          <w:tcPr>
            <w:tcW w:w="4594" w:type="dxa"/>
            <w:gridSpan w:val="4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616">
              <w:rPr>
                <w:rFonts w:ascii="Times New Roman" w:hAnsi="Times New Roman"/>
                <w:sz w:val="28"/>
                <w:szCs w:val="28"/>
              </w:rPr>
              <w:t>2) кочевой образ жизни</w:t>
            </w:r>
          </w:p>
        </w:tc>
      </w:tr>
      <w:tr w:rsidR="00804BC0" w:rsidRPr="00546616" w:rsidTr="009756D3">
        <w:tc>
          <w:tcPr>
            <w:tcW w:w="603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92" w:type="dxa"/>
            <w:gridSpan w:val="5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616">
              <w:rPr>
                <w:rFonts w:ascii="Times New Roman" w:hAnsi="Times New Roman"/>
                <w:sz w:val="28"/>
                <w:szCs w:val="28"/>
              </w:rPr>
              <w:t>3) простота конструкции</w:t>
            </w:r>
          </w:p>
        </w:tc>
        <w:tc>
          <w:tcPr>
            <w:tcW w:w="4594" w:type="dxa"/>
            <w:gridSpan w:val="4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округлая форма</w:t>
            </w:r>
          </w:p>
        </w:tc>
      </w:tr>
      <w:tr w:rsidR="00804BC0" w:rsidRPr="00546616" w:rsidTr="009756D3">
        <w:tc>
          <w:tcPr>
            <w:tcW w:w="9889" w:type="dxa"/>
            <w:gridSpan w:val="10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03" w:type="dxa"/>
            <w:vMerge w:val="restart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6616">
              <w:rPr>
                <w:rFonts w:ascii="Times New Roman" w:hAnsi="Times New Roman"/>
                <w:b/>
                <w:sz w:val="32"/>
                <w:szCs w:val="32"/>
              </w:rPr>
              <w:t>4.</w:t>
            </w:r>
          </w:p>
        </w:tc>
        <w:tc>
          <w:tcPr>
            <w:tcW w:w="9286" w:type="dxa"/>
            <w:gridSpan w:val="9"/>
          </w:tcPr>
          <w:p w:rsidR="00804BC0" w:rsidRPr="00CC655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C6550">
              <w:rPr>
                <w:rFonts w:ascii="Times New Roman" w:hAnsi="Times New Roman"/>
                <w:b/>
                <w:spacing w:val="-2"/>
                <w:kern w:val="30"/>
                <w:sz w:val="28"/>
                <w:szCs w:val="28"/>
              </w:rPr>
              <w:t>Ниже приведён перечень терминов. Все они, за исключением одного, характеризуют православную архитектуру. Найдите и запишите порядковый номер термина, «выпадающего» из данного ряда.</w:t>
            </w:r>
          </w:p>
        </w:tc>
      </w:tr>
      <w:tr w:rsidR="00804BC0" w:rsidRPr="00546616" w:rsidTr="009756D3">
        <w:tc>
          <w:tcPr>
            <w:tcW w:w="603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6" w:type="dxa"/>
            <w:gridSpan w:val="9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616">
              <w:rPr>
                <w:rFonts w:ascii="Times New Roman" w:hAnsi="Times New Roman"/>
                <w:sz w:val="28"/>
                <w:szCs w:val="28"/>
              </w:rPr>
              <w:t xml:space="preserve">1) фреска     2) колокольня    3) </w:t>
            </w:r>
            <w:r w:rsidRPr="00546616">
              <w:rPr>
                <w:rFonts w:ascii="Times New Roman" w:hAnsi="Times New Roman"/>
                <w:kern w:val="30"/>
                <w:sz w:val="28"/>
                <w:szCs w:val="28"/>
              </w:rPr>
              <w:t xml:space="preserve">шатровый стиль    4) </w:t>
            </w:r>
            <w:r w:rsidRPr="00546616">
              <w:rPr>
                <w:rFonts w:ascii="Times New Roman" w:hAnsi="Times New Roman"/>
                <w:sz w:val="28"/>
                <w:szCs w:val="28"/>
              </w:rPr>
              <w:t>минарет    5) абсида</w:t>
            </w:r>
          </w:p>
        </w:tc>
      </w:tr>
      <w:tr w:rsidR="00804BC0" w:rsidRPr="00546616" w:rsidTr="009756D3">
        <w:tc>
          <w:tcPr>
            <w:tcW w:w="603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32" w:type="dxa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4" w:type="dxa"/>
            <w:gridSpan w:val="3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2" w:type="dxa"/>
            <w:gridSpan w:val="2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2" w:type="dxa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03" w:type="dxa"/>
            <w:vMerge w:val="restart"/>
          </w:tcPr>
          <w:p w:rsidR="00804BC0" w:rsidRPr="00E8331A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8331A">
              <w:rPr>
                <w:rFonts w:ascii="Times New Roman" w:hAnsi="Times New Roman"/>
                <w:b/>
                <w:sz w:val="32"/>
                <w:szCs w:val="32"/>
              </w:rPr>
              <w:t>5.</w:t>
            </w:r>
          </w:p>
        </w:tc>
        <w:tc>
          <w:tcPr>
            <w:tcW w:w="9286" w:type="dxa"/>
            <w:gridSpan w:val="9"/>
          </w:tcPr>
          <w:p w:rsidR="00804BC0" w:rsidRPr="00E8331A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Первоэлементом</w:t>
            </w:r>
            <w:r w:rsidRPr="00E8331A">
              <w:rPr>
                <w:rFonts w:ascii="Times New Roman" w:hAnsi="Times New Roman"/>
                <w:b/>
                <w:sz w:val="28"/>
                <w:szCs w:val="28"/>
              </w:rPr>
              <w:t xml:space="preserve"> архитектуры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является</w:t>
            </w:r>
          </w:p>
        </w:tc>
      </w:tr>
      <w:tr w:rsidR="00804BC0" w:rsidRPr="00546616" w:rsidTr="009756D3">
        <w:tc>
          <w:tcPr>
            <w:tcW w:w="603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86" w:type="dxa"/>
            <w:gridSpan w:val="9"/>
          </w:tcPr>
          <w:p w:rsidR="00804BC0" w:rsidRPr="00546616" w:rsidRDefault="00804BC0" w:rsidP="009756D3">
            <w:pPr>
              <w:spacing w:after="0" w:line="240" w:lineRule="auto"/>
              <w:ind w:left="-360"/>
              <w:rPr>
                <w:rFonts w:ascii="Times New Roman" w:hAnsi="Times New Roman"/>
                <w:sz w:val="28"/>
                <w:szCs w:val="28"/>
              </w:rPr>
            </w:pPr>
            <w:r w:rsidRPr="00DF22C8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B5989">
              <w:rPr>
                <w:rFonts w:ascii="Times New Roman" w:hAnsi="Times New Roman"/>
                <w:sz w:val="28"/>
                <w:szCs w:val="28"/>
              </w:rPr>
              <w:t xml:space="preserve">1) Арка;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CB5989">
              <w:rPr>
                <w:rFonts w:ascii="Times New Roman" w:hAnsi="Times New Roman"/>
                <w:iCs/>
                <w:sz w:val="28"/>
                <w:szCs w:val="28"/>
              </w:rPr>
              <w:t xml:space="preserve"> 2) Столб</w:t>
            </w:r>
            <w:r w:rsidRPr="00CB5989">
              <w:rPr>
                <w:rFonts w:ascii="Times New Roman" w:hAnsi="Times New Roman"/>
                <w:i/>
                <w:iCs/>
                <w:sz w:val="28"/>
                <w:szCs w:val="28"/>
              </w:rPr>
              <w:t>;</w:t>
            </w:r>
            <w:r w:rsidRPr="00CB59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3) </w:t>
            </w:r>
            <w:r w:rsidRPr="00CB5989">
              <w:rPr>
                <w:rFonts w:ascii="Times New Roman" w:hAnsi="Times New Roman"/>
                <w:sz w:val="28"/>
                <w:szCs w:val="28"/>
              </w:rPr>
              <w:t>Ступени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4) </w:t>
            </w:r>
            <w:r w:rsidRPr="00CB5989">
              <w:rPr>
                <w:rFonts w:ascii="Times New Roman" w:hAnsi="Times New Roman"/>
                <w:sz w:val="28"/>
                <w:szCs w:val="28"/>
              </w:rPr>
              <w:t>Колонна</w:t>
            </w:r>
          </w:p>
        </w:tc>
      </w:tr>
      <w:tr w:rsidR="00804BC0" w:rsidRPr="00546616" w:rsidTr="009756D3">
        <w:tc>
          <w:tcPr>
            <w:tcW w:w="9889" w:type="dxa"/>
            <w:gridSpan w:val="10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03" w:type="dxa"/>
            <w:vMerge w:val="restart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9286" w:type="dxa"/>
            <w:gridSpan w:val="9"/>
          </w:tcPr>
          <w:p w:rsidR="00804BC0" w:rsidRPr="005646C0" w:rsidRDefault="00804BC0" w:rsidP="009756D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646C0">
              <w:rPr>
                <w:rFonts w:ascii="Times New Roman" w:hAnsi="Times New Roman"/>
                <w:b/>
                <w:sz w:val="28"/>
                <w:szCs w:val="28"/>
              </w:rPr>
              <w:t xml:space="preserve">Художественный стиль середины </w:t>
            </w:r>
            <w:r w:rsidRPr="005646C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XII</w:t>
            </w:r>
            <w:r w:rsidRPr="005646C0">
              <w:rPr>
                <w:rFonts w:ascii="Times New Roman" w:hAnsi="Times New Roman"/>
                <w:b/>
                <w:sz w:val="28"/>
                <w:szCs w:val="28"/>
              </w:rPr>
              <w:t xml:space="preserve"> века. Небывалый по высоте и размерам собор возвышался над городом. Устремленность собора ввысь подчеркнута гигантскими ажурными башнями, высокими стрельчатыми арками, порталами и окнами. </w:t>
            </w:r>
          </w:p>
        </w:tc>
      </w:tr>
      <w:tr w:rsidR="00804BC0" w:rsidRPr="00546616" w:rsidTr="009756D3">
        <w:tc>
          <w:tcPr>
            <w:tcW w:w="603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58" w:type="dxa"/>
            <w:gridSpan w:val="3"/>
          </w:tcPr>
          <w:p w:rsidR="00804BC0" w:rsidRPr="005646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6C0">
              <w:rPr>
                <w:rFonts w:ascii="Times New Roman" w:hAnsi="Times New Roman"/>
                <w:sz w:val="28"/>
                <w:szCs w:val="28"/>
              </w:rPr>
              <w:t>1) Модерн</w:t>
            </w:r>
          </w:p>
        </w:tc>
        <w:tc>
          <w:tcPr>
            <w:tcW w:w="5528" w:type="dxa"/>
            <w:gridSpan w:val="6"/>
          </w:tcPr>
          <w:p w:rsidR="00804BC0" w:rsidRPr="005646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6C0">
              <w:rPr>
                <w:rFonts w:ascii="Times New Roman" w:hAnsi="Times New Roman"/>
                <w:sz w:val="28"/>
                <w:szCs w:val="28"/>
              </w:rPr>
              <w:t>2) Барокко</w:t>
            </w:r>
          </w:p>
        </w:tc>
      </w:tr>
      <w:tr w:rsidR="00804BC0" w:rsidRPr="00546616" w:rsidTr="009756D3">
        <w:tc>
          <w:tcPr>
            <w:tcW w:w="603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58" w:type="dxa"/>
            <w:gridSpan w:val="3"/>
          </w:tcPr>
          <w:p w:rsidR="00804BC0" w:rsidRPr="005646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6C0">
              <w:rPr>
                <w:rFonts w:ascii="Times New Roman" w:hAnsi="Times New Roman"/>
                <w:sz w:val="28"/>
                <w:szCs w:val="28"/>
              </w:rPr>
              <w:t>3) Рококо</w:t>
            </w:r>
          </w:p>
        </w:tc>
        <w:tc>
          <w:tcPr>
            <w:tcW w:w="5528" w:type="dxa"/>
            <w:gridSpan w:val="6"/>
          </w:tcPr>
          <w:p w:rsidR="00804BC0" w:rsidRPr="005646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46C0">
              <w:rPr>
                <w:rFonts w:ascii="Times New Roman" w:hAnsi="Times New Roman"/>
                <w:sz w:val="28"/>
                <w:szCs w:val="28"/>
              </w:rPr>
              <w:t>4) Готика</w:t>
            </w:r>
          </w:p>
        </w:tc>
      </w:tr>
      <w:tr w:rsidR="00804BC0" w:rsidRPr="00546616" w:rsidTr="009756D3">
        <w:tc>
          <w:tcPr>
            <w:tcW w:w="603" w:type="dxa"/>
          </w:tcPr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32" w:type="dxa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4" w:type="dxa"/>
            <w:gridSpan w:val="3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2" w:type="dxa"/>
            <w:gridSpan w:val="2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2" w:type="dxa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9889" w:type="dxa"/>
            <w:gridSpan w:val="10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96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Задания </w:t>
            </w:r>
            <w:r w:rsidRPr="00621749">
              <w:rPr>
                <w:rFonts w:ascii="Times New Roman" w:hAnsi="Times New Roman"/>
                <w:b/>
                <w:i/>
                <w:sz w:val="28"/>
                <w:szCs w:val="28"/>
              </w:rPr>
              <w:t>7-12</w:t>
            </w:r>
            <w:r w:rsidRPr="0065796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требуют ответа в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виде последовательности цифр, слова (словосочетания), </w:t>
            </w:r>
            <w:r w:rsidRPr="00657962">
              <w:rPr>
                <w:rFonts w:ascii="Times New Roman" w:hAnsi="Times New Roman"/>
                <w:b/>
                <w:i/>
                <w:sz w:val="28"/>
                <w:szCs w:val="28"/>
              </w:rPr>
              <w:t>предложений, которые следует записать в поле ответа в тексте работ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ы</w:t>
            </w:r>
            <w:r w:rsidRPr="00657962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</w:tc>
      </w:tr>
      <w:tr w:rsidR="00804BC0" w:rsidRPr="00546616" w:rsidTr="009756D3">
        <w:tc>
          <w:tcPr>
            <w:tcW w:w="603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32" w:type="dxa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4" w:type="dxa"/>
            <w:gridSpan w:val="3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2" w:type="dxa"/>
            <w:gridSpan w:val="2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2" w:type="dxa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03" w:type="dxa"/>
          </w:tcPr>
          <w:p w:rsidR="00804BC0" w:rsidRPr="00963D1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</w:t>
            </w:r>
            <w:r w:rsidRPr="00963D12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9286" w:type="dxa"/>
            <w:gridSpan w:val="9"/>
          </w:tcPr>
          <w:p w:rsidR="00804BC0" w:rsidRPr="0008333C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333C">
              <w:rPr>
                <w:rFonts w:ascii="Times New Roman" w:hAnsi="Times New Roman"/>
                <w:b/>
                <w:sz w:val="28"/>
                <w:szCs w:val="28"/>
              </w:rPr>
              <w:t>Запишите термин, о котором идёт речь.</w:t>
            </w:r>
          </w:p>
        </w:tc>
      </w:tr>
      <w:tr w:rsidR="00804BC0" w:rsidRPr="00546616" w:rsidTr="009756D3">
        <w:tc>
          <w:tcPr>
            <w:tcW w:w="603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32" w:type="dxa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4" w:type="dxa"/>
            <w:gridSpan w:val="3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2" w:type="dxa"/>
            <w:gridSpan w:val="2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2" w:type="dxa"/>
          </w:tcPr>
          <w:p w:rsidR="00804BC0" w:rsidRPr="00546616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04BC0" w:rsidRDefault="00804BC0" w:rsidP="00804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616"/>
        <w:gridCol w:w="3614"/>
        <w:gridCol w:w="2905"/>
        <w:gridCol w:w="2718"/>
      </w:tblGrid>
      <w:tr w:rsidR="00804BC0" w:rsidRPr="00546616" w:rsidTr="009756D3">
        <w:tc>
          <w:tcPr>
            <w:tcW w:w="9853" w:type="dxa"/>
            <w:gridSpan w:val="4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616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Для выполнения следующих заданий Вам потребуется приложение к варианту работы, содержащее изображения памятников культуры. Изучите данное приложение и выполните задания</w:t>
            </w:r>
            <w:r>
              <w:rPr>
                <w:rFonts w:ascii="TimesNewRoman,BoldItalic" w:hAnsi="TimesNewRoman,BoldItalic" w:cs="TimesNewRoman,BoldItalic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  <w:r w:rsidRPr="00621749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8–12.</w:t>
            </w:r>
          </w:p>
        </w:tc>
      </w:tr>
      <w:tr w:rsidR="00804BC0" w:rsidRPr="00546616" w:rsidTr="009756D3">
        <w:tc>
          <w:tcPr>
            <w:tcW w:w="9853" w:type="dxa"/>
            <w:gridSpan w:val="4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16" w:type="dxa"/>
            <w:vMerge w:val="restart"/>
          </w:tcPr>
          <w:p w:rsidR="00804BC0" w:rsidRPr="00A51692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</w:t>
            </w:r>
            <w:r w:rsidRPr="00A51692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9237" w:type="dxa"/>
            <w:gridSpan w:val="3"/>
          </w:tcPr>
          <w:p w:rsidR="00804BC0" w:rsidRDefault="00804BC0" w:rsidP="009756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sz w:val="28"/>
                <w:szCs w:val="28"/>
              </w:rPr>
            </w:pPr>
            <w:r w:rsidRPr="00546616">
              <w:rPr>
                <w:rFonts w:ascii="TimesNewRoman" w:hAnsi="TimesNewRoman" w:cs="TimesNewRoman"/>
                <w:b/>
                <w:sz w:val="28"/>
                <w:szCs w:val="28"/>
              </w:rPr>
              <w:t xml:space="preserve">Сгруппируйте памятники культуры в соответствии с теми художественными стилями, к которому они относятся. </w:t>
            </w:r>
            <w:r>
              <w:rPr>
                <w:rFonts w:ascii="TimesNewRoman" w:hAnsi="TimesNewRoman" w:cs="TimesNewRoman"/>
                <w:b/>
                <w:sz w:val="28"/>
                <w:szCs w:val="28"/>
              </w:rPr>
              <w:t>З</w:t>
            </w:r>
            <w:r w:rsidRPr="00546616">
              <w:rPr>
                <w:rFonts w:ascii="TimesNewRoman" w:hAnsi="TimesNewRoman" w:cs="TimesNewRoman"/>
                <w:b/>
                <w:sz w:val="28"/>
                <w:szCs w:val="28"/>
              </w:rPr>
              <w:t>апишите</w:t>
            </w:r>
            <w:r>
              <w:rPr>
                <w:rFonts w:ascii="TimesNewRoman" w:hAnsi="TimesNewRoman" w:cs="TimesNewRoman"/>
                <w:b/>
                <w:sz w:val="28"/>
                <w:szCs w:val="28"/>
              </w:rPr>
              <w:t xml:space="preserve"> </w:t>
            </w:r>
            <w:r w:rsidRPr="00546616">
              <w:rPr>
                <w:rFonts w:ascii="TimesNewRoman" w:hAnsi="TimesNewRoman" w:cs="TimesNewRoman"/>
                <w:b/>
                <w:sz w:val="28"/>
                <w:szCs w:val="28"/>
              </w:rPr>
              <w:t>во второй</w:t>
            </w:r>
            <w:r>
              <w:rPr>
                <w:rFonts w:ascii="TimesNewRoman" w:hAnsi="TimesNewRoman" w:cs="TimesNewRoman"/>
                <w:b/>
                <w:sz w:val="28"/>
                <w:szCs w:val="28"/>
              </w:rPr>
              <w:t xml:space="preserve"> </w:t>
            </w:r>
            <w:r w:rsidRPr="00546616">
              <w:rPr>
                <w:rFonts w:ascii="TimesNewRoman" w:hAnsi="TimesNewRoman" w:cs="TimesNewRoman"/>
                <w:b/>
                <w:sz w:val="28"/>
                <w:szCs w:val="28"/>
              </w:rPr>
              <w:t>столбец таблицы по</w:t>
            </w:r>
            <w:r>
              <w:rPr>
                <w:rFonts w:ascii="TimesNewRoman" w:hAnsi="TimesNewRoman" w:cs="TimesNewRoman"/>
                <w:b/>
                <w:sz w:val="28"/>
                <w:szCs w:val="28"/>
              </w:rPr>
              <w:t xml:space="preserve">рядковые номера </w:t>
            </w:r>
            <w:r w:rsidRPr="00546616">
              <w:rPr>
                <w:rFonts w:ascii="TimesNewRoman" w:hAnsi="TimesNewRoman" w:cs="TimesNewRoman"/>
                <w:b/>
                <w:sz w:val="28"/>
                <w:szCs w:val="28"/>
              </w:rPr>
              <w:t>памятников культуры</w:t>
            </w:r>
            <w:r>
              <w:rPr>
                <w:rFonts w:ascii="TimesNewRoman" w:hAnsi="TimesNewRoman" w:cs="TimesNewRoman"/>
                <w:b/>
                <w:sz w:val="28"/>
                <w:szCs w:val="28"/>
              </w:rPr>
              <w:t>.</w:t>
            </w:r>
          </w:p>
          <w:p w:rsidR="00804BC0" w:rsidRPr="00546616" w:rsidRDefault="00804BC0" w:rsidP="009756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16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37" w:type="dxa"/>
            <w:gridSpan w:val="3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132"/>
              <w:gridCol w:w="3402"/>
            </w:tblGrid>
            <w:tr w:rsidR="00804BC0" w:rsidRPr="002C00BA" w:rsidTr="009756D3">
              <w:tc>
                <w:tcPr>
                  <w:tcW w:w="513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C00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Название художественного стиля </w:t>
                  </w:r>
                </w:p>
              </w:tc>
              <w:tc>
                <w:tcPr>
                  <w:tcW w:w="340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C00B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Номера изображений памятников культуры</w:t>
                  </w:r>
                </w:p>
              </w:tc>
            </w:tr>
            <w:tr w:rsidR="00804BC0" w:rsidRPr="002C00BA" w:rsidTr="009756D3">
              <w:tc>
                <w:tcPr>
                  <w:tcW w:w="513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C00BA">
                    <w:rPr>
                      <w:rFonts w:ascii="Times New Roman" w:hAnsi="Times New Roman"/>
                      <w:sz w:val="28"/>
                      <w:szCs w:val="28"/>
                    </w:rPr>
                    <w:t xml:space="preserve">античный </w:t>
                  </w:r>
                </w:p>
              </w:tc>
              <w:tc>
                <w:tcPr>
                  <w:tcW w:w="340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04BC0" w:rsidRPr="002C00BA" w:rsidTr="009756D3">
              <w:tc>
                <w:tcPr>
                  <w:tcW w:w="513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C00BA">
                    <w:rPr>
                      <w:rFonts w:ascii="Times New Roman" w:hAnsi="Times New Roman"/>
                      <w:sz w:val="28"/>
                      <w:szCs w:val="28"/>
                    </w:rPr>
                    <w:t>барокко</w:t>
                  </w:r>
                </w:p>
              </w:tc>
              <w:tc>
                <w:tcPr>
                  <w:tcW w:w="340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04BC0" w:rsidRPr="002C00BA" w:rsidTr="009756D3">
              <w:tc>
                <w:tcPr>
                  <w:tcW w:w="513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C00BA">
                    <w:rPr>
                      <w:rFonts w:ascii="Times New Roman" w:hAnsi="Times New Roman"/>
                      <w:sz w:val="28"/>
                      <w:szCs w:val="28"/>
                    </w:rPr>
                    <w:t xml:space="preserve">готический </w:t>
                  </w:r>
                </w:p>
              </w:tc>
              <w:tc>
                <w:tcPr>
                  <w:tcW w:w="340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04BC0" w:rsidRPr="002C00BA" w:rsidTr="009756D3">
              <w:tc>
                <w:tcPr>
                  <w:tcW w:w="513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C00BA">
                    <w:rPr>
                      <w:rFonts w:ascii="Times New Roman" w:hAnsi="Times New Roman"/>
                      <w:sz w:val="28"/>
                      <w:szCs w:val="28"/>
                    </w:rPr>
                    <w:t>классицизм</w:t>
                  </w:r>
                </w:p>
              </w:tc>
              <w:tc>
                <w:tcPr>
                  <w:tcW w:w="340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04BC0" w:rsidRPr="002C00BA" w:rsidTr="009756D3">
              <w:tc>
                <w:tcPr>
                  <w:tcW w:w="513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C00BA">
                    <w:rPr>
                      <w:rFonts w:ascii="Times New Roman" w:hAnsi="Times New Roman"/>
                      <w:sz w:val="28"/>
                      <w:szCs w:val="28"/>
                    </w:rPr>
                    <w:t>романский</w:t>
                  </w:r>
                </w:p>
              </w:tc>
              <w:tc>
                <w:tcPr>
                  <w:tcW w:w="340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04BC0" w:rsidRPr="002C00BA" w:rsidTr="009756D3">
              <w:tc>
                <w:tcPr>
                  <w:tcW w:w="513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C00BA">
                    <w:rPr>
                      <w:rFonts w:ascii="Times New Roman" w:hAnsi="Times New Roman"/>
                      <w:sz w:val="28"/>
                      <w:szCs w:val="28"/>
                    </w:rPr>
                    <w:t>ренессанс</w:t>
                  </w:r>
                </w:p>
              </w:tc>
              <w:tc>
                <w:tcPr>
                  <w:tcW w:w="340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04BC0" w:rsidRPr="002C00BA" w:rsidTr="009756D3">
              <w:tc>
                <w:tcPr>
                  <w:tcW w:w="513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C00BA">
                    <w:rPr>
                      <w:rFonts w:ascii="Times New Roman" w:hAnsi="Times New Roman"/>
                      <w:sz w:val="28"/>
                      <w:szCs w:val="28"/>
                    </w:rPr>
                    <w:t>древнерусский</w:t>
                  </w:r>
                </w:p>
              </w:tc>
              <w:tc>
                <w:tcPr>
                  <w:tcW w:w="340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804BC0" w:rsidRPr="002C00BA" w:rsidTr="009756D3">
              <w:tc>
                <w:tcPr>
                  <w:tcW w:w="513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C00BA">
                    <w:rPr>
                      <w:rFonts w:ascii="Times New Roman" w:hAnsi="Times New Roman"/>
                      <w:sz w:val="28"/>
                      <w:szCs w:val="28"/>
                    </w:rPr>
                    <w:t>шатровый</w:t>
                  </w:r>
                </w:p>
              </w:tc>
              <w:tc>
                <w:tcPr>
                  <w:tcW w:w="3402" w:type="dxa"/>
                </w:tcPr>
                <w:p w:rsidR="00804BC0" w:rsidRPr="002C00BA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9853" w:type="dxa"/>
            <w:gridSpan w:val="4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16" w:type="dxa"/>
          </w:tcPr>
          <w:p w:rsidR="00804BC0" w:rsidRPr="00FE0453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9237" w:type="dxa"/>
            <w:gridSpan w:val="3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Рассмотрите иллюстрации</w:t>
            </w:r>
            <w:r>
              <w:rPr>
                <w:rStyle w:val="a8"/>
                <w:rFonts w:ascii="Times New Roman" w:hAnsi="Times New Roman"/>
                <w:b/>
                <w:sz w:val="28"/>
                <w:szCs w:val="28"/>
              </w:rPr>
              <w:footnoteReference w:id="22"/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и выполните задание 9.</w:t>
            </w:r>
          </w:p>
        </w:tc>
      </w:tr>
      <w:tr w:rsidR="00804BC0" w:rsidRPr="00546616" w:rsidTr="009756D3">
        <w:tc>
          <w:tcPr>
            <w:tcW w:w="616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42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13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82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4258" w:type="dxa"/>
            <w:gridSpan w:val="2"/>
          </w:tcPr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88235" cy="1706245"/>
                  <wp:effectExtent l="19050" t="0" r="0" b="0"/>
                  <wp:docPr id="110" name="Рисунок 36" descr="grecheskij-nacionalnyj-kostyum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recheskij-nacionalnyj-kostyum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2913" w:type="dxa"/>
          </w:tcPr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51635" cy="1733550"/>
                  <wp:effectExtent l="19050" t="0" r="5715" b="0"/>
                  <wp:docPr id="109" name="Рисунок 37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r="27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2682" w:type="dxa"/>
          </w:tcPr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69720" cy="1706245"/>
                  <wp:effectExtent l="19050" t="0" r="0" b="0"/>
                  <wp:docPr id="108" name="Рисунок 38" descr="1387714000_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387714000_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16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</w:t>
            </w:r>
            <w:r w:rsidRPr="00FE0453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9237" w:type="dxa"/>
            <w:gridSpan w:val="3"/>
          </w:tcPr>
          <w:p w:rsidR="00804BC0" w:rsidRPr="001F119F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119F">
              <w:rPr>
                <w:rFonts w:ascii="Times New Roman" w:hAnsi="Times New Roman"/>
                <w:b/>
                <w:sz w:val="28"/>
                <w:szCs w:val="28"/>
              </w:rPr>
              <w:t xml:space="preserve">Перед вами одежда разных исторических эпох. Установите соответствие между историческим костюмом и соответствующим архитектурным стилем: </w:t>
            </w:r>
            <w:r w:rsidRPr="001F119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 каждому примеру костюма, обозначенному буквой, подберите соответствующую цифру, обозначающую здание архитектурного стиля в приложении.</w:t>
            </w:r>
          </w:p>
        </w:tc>
      </w:tr>
      <w:tr w:rsidR="00804BC0" w:rsidRPr="00546616" w:rsidTr="009756D3">
        <w:tc>
          <w:tcPr>
            <w:tcW w:w="9853" w:type="dxa"/>
            <w:gridSpan w:val="4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16" w:type="dxa"/>
            <w:vMerge w:val="restart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9237" w:type="dxa"/>
            <w:gridSpan w:val="3"/>
          </w:tcPr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74DF">
              <w:rPr>
                <w:rFonts w:ascii="Times New Roman" w:hAnsi="Times New Roman"/>
                <w:b/>
                <w:sz w:val="28"/>
                <w:szCs w:val="28"/>
              </w:rPr>
              <w:t>Сравните архитектурные памятники номер 5, 6, 12 в Приложении. Выберите и запишите в первую колонку порядковые номера черт сходства, а во вторую – порядковые номера черт различия.</w:t>
            </w:r>
          </w:p>
          <w:p w:rsidR="00804BC0" w:rsidRPr="002574DF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16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37" w:type="dxa"/>
            <w:gridSpan w:val="3"/>
          </w:tcPr>
          <w:p w:rsidR="00804BC0" w:rsidRPr="002574DF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74DF">
              <w:rPr>
                <w:rFonts w:ascii="Times New Roman" w:hAnsi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памятники расположены в России</w:t>
            </w:r>
          </w:p>
        </w:tc>
      </w:tr>
      <w:tr w:rsidR="00804BC0" w:rsidRPr="00546616" w:rsidTr="009756D3">
        <w:tc>
          <w:tcPr>
            <w:tcW w:w="616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37" w:type="dxa"/>
            <w:gridSpan w:val="3"/>
          </w:tcPr>
          <w:p w:rsidR="00804BC0" w:rsidRPr="002574DF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важный элемент зданий - колонны </w:t>
            </w:r>
          </w:p>
        </w:tc>
      </w:tr>
      <w:tr w:rsidR="00804BC0" w:rsidRPr="00546616" w:rsidTr="009756D3">
        <w:tc>
          <w:tcPr>
            <w:tcW w:w="616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37" w:type="dxa"/>
            <w:gridSpan w:val="3"/>
          </w:tcPr>
          <w:p w:rsidR="00804BC0" w:rsidRPr="002574DF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созданы русскими архитекторами</w:t>
            </w:r>
          </w:p>
        </w:tc>
      </w:tr>
      <w:tr w:rsidR="00804BC0" w:rsidRPr="00546616" w:rsidTr="009756D3">
        <w:tc>
          <w:tcPr>
            <w:tcW w:w="616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37" w:type="dxa"/>
            <w:gridSpan w:val="3"/>
          </w:tcPr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важный принцип гармонии зданий – симметрия</w:t>
            </w:r>
          </w:p>
          <w:p w:rsidR="00804BC0" w:rsidRPr="002574DF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16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37" w:type="dxa"/>
            <w:gridSpan w:val="3"/>
          </w:tcPr>
          <w:tbl>
            <w:tblPr>
              <w:tblW w:w="49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1090"/>
              <w:gridCol w:w="1962"/>
              <w:gridCol w:w="1907"/>
              <w:gridCol w:w="1967"/>
              <w:gridCol w:w="1910"/>
            </w:tblGrid>
            <w:tr w:rsidR="00804BC0" w:rsidRPr="007E36AF" w:rsidTr="009756D3">
              <w:trPr>
                <w:trHeight w:val="296"/>
              </w:trPr>
              <w:tc>
                <w:tcPr>
                  <w:tcW w:w="1062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04BC0" w:rsidRPr="002574DF" w:rsidRDefault="00804BC0" w:rsidP="009756D3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2574DF">
                    <w:rPr>
                      <w:rFonts w:ascii="Times New Roman" w:hAnsi="Times New Roman"/>
                    </w:rPr>
                    <w:t>Ответ:</w:t>
                  </w:r>
                </w:p>
              </w:tc>
              <w:tc>
                <w:tcPr>
                  <w:tcW w:w="37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BC0" w:rsidRPr="002574DF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2574DF">
                    <w:rPr>
                      <w:rFonts w:ascii="Times New Roman" w:hAnsi="Times New Roman"/>
                    </w:rPr>
                    <w:t>Черты сходства</w:t>
                  </w:r>
                </w:p>
              </w:tc>
              <w:tc>
                <w:tcPr>
                  <w:tcW w:w="37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BC0" w:rsidRPr="002574DF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2574DF">
                    <w:rPr>
                      <w:rFonts w:ascii="Times New Roman" w:hAnsi="Times New Roman"/>
                    </w:rPr>
                    <w:t>Черты различия</w:t>
                  </w:r>
                </w:p>
              </w:tc>
            </w:tr>
            <w:tr w:rsidR="00804BC0" w:rsidRPr="007E36AF" w:rsidTr="009756D3">
              <w:trPr>
                <w:trHeight w:val="374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04BC0" w:rsidRPr="002574DF" w:rsidRDefault="00804BC0" w:rsidP="009756D3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9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BC0" w:rsidRPr="002574DF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BC0" w:rsidRPr="002574DF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BC0" w:rsidRPr="002574DF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BC0" w:rsidRPr="002574DF" w:rsidRDefault="00804BC0" w:rsidP="009756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16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42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13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82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9853" w:type="dxa"/>
            <w:gridSpan w:val="4"/>
          </w:tcPr>
          <w:p w:rsidR="00804BC0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Рассмотрите иллюстрацию и выполните задание 11.</w:t>
            </w:r>
          </w:p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16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37" w:type="dxa"/>
            <w:gridSpan w:val="3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80080" cy="2197100"/>
                  <wp:effectExtent l="19050" t="0" r="1270" b="0"/>
                  <wp:docPr id="107" name="Рисунок 5" descr="F:\из Швейцарии\23.09.13\DSC_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:\из Швейцарии\23.09.13\DSC_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l="3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219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C0" w:rsidRPr="00546616" w:rsidTr="009756D3">
        <w:tc>
          <w:tcPr>
            <w:tcW w:w="616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42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13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82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BC0" w:rsidRPr="00546616" w:rsidTr="009756D3">
        <w:tc>
          <w:tcPr>
            <w:tcW w:w="616" w:type="dxa"/>
            <w:vMerge w:val="restart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9237" w:type="dxa"/>
            <w:gridSpan w:val="3"/>
          </w:tcPr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B58D5">
              <w:rPr>
                <w:rFonts w:ascii="Times New Roman" w:hAnsi="Times New Roman"/>
                <w:b/>
                <w:sz w:val="28"/>
                <w:szCs w:val="28"/>
              </w:rPr>
              <w:t xml:space="preserve">На иллюстрации представлен внутренний интерьер храма в солнечный день.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Объясните, какая архитектурная деталь придавала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храму такой вид. </w:t>
            </w:r>
            <w:r w:rsidRPr="00A65704">
              <w:rPr>
                <w:rFonts w:ascii="Times New Roman" w:hAnsi="Times New Roman"/>
                <w:b/>
                <w:sz w:val="28"/>
                <w:szCs w:val="28"/>
              </w:rPr>
              <w:t>Ваш рассказ должен содержать не менее двух исторических фактов (материал, особенности, отклики современников на это произведение искусства)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04BC0" w:rsidRPr="00EB58D5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Укажите номер памятника из Приложения, где обязательно использовалась эта деталь оформления, и название этого архитектурного стиля.</w:t>
            </w:r>
          </w:p>
        </w:tc>
      </w:tr>
      <w:tr w:rsidR="00804BC0" w:rsidRPr="00546616" w:rsidTr="009756D3">
        <w:tc>
          <w:tcPr>
            <w:tcW w:w="616" w:type="dxa"/>
            <w:vMerge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237" w:type="dxa"/>
            <w:gridSpan w:val="3"/>
          </w:tcPr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</w:p>
          <w:p w:rsidR="00804BC0" w:rsidRPr="00BD4D5A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</w:t>
            </w:r>
          </w:p>
        </w:tc>
      </w:tr>
      <w:tr w:rsidR="00804BC0" w:rsidRPr="00546616" w:rsidTr="009756D3">
        <w:tc>
          <w:tcPr>
            <w:tcW w:w="616" w:type="dxa"/>
          </w:tcPr>
          <w:p w:rsidR="00804BC0" w:rsidRPr="00546616" w:rsidRDefault="00804BC0" w:rsidP="00975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15. </w:t>
            </w:r>
          </w:p>
        </w:tc>
        <w:tc>
          <w:tcPr>
            <w:tcW w:w="9237" w:type="dxa"/>
            <w:gridSpan w:val="3"/>
          </w:tcPr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Назовите не менее двух известных Вам памятников архитектуры Южного Урала. Представьте себе, что Вам необходимо рассказать о них гостям нашего края. напишите свой рассказ, который обязательно должен содержать информацию о каждом из двух памятников 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</w:t>
            </w:r>
          </w:p>
          <w:p w:rsidR="00804BC0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  <w:p w:rsidR="00804BC0" w:rsidRPr="003A0929" w:rsidRDefault="00804BC0" w:rsidP="009756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</w:t>
            </w:r>
          </w:p>
        </w:tc>
      </w:tr>
    </w:tbl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</w:pPr>
    </w:p>
    <w:p w:rsidR="00804BC0" w:rsidRDefault="00804BC0" w:rsidP="00804BC0">
      <w:pPr>
        <w:spacing w:after="0" w:line="240" w:lineRule="auto"/>
        <w:jc w:val="center"/>
      </w:pPr>
    </w:p>
    <w:sectPr w:rsidR="00804BC0" w:rsidSect="00FF4CA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EC5" w:rsidRDefault="00453EC5" w:rsidP="00804BC0">
      <w:pPr>
        <w:spacing w:after="0" w:line="240" w:lineRule="auto"/>
      </w:pPr>
      <w:r>
        <w:separator/>
      </w:r>
    </w:p>
  </w:endnote>
  <w:endnote w:type="continuationSeparator" w:id="1">
    <w:p w:rsidR="00453EC5" w:rsidRDefault="00453EC5" w:rsidP="00804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EC5" w:rsidRDefault="00453EC5" w:rsidP="00804BC0">
      <w:pPr>
        <w:spacing w:after="0" w:line="240" w:lineRule="auto"/>
      </w:pPr>
      <w:r>
        <w:separator/>
      </w:r>
    </w:p>
  </w:footnote>
  <w:footnote w:type="continuationSeparator" w:id="1">
    <w:p w:rsidR="00453EC5" w:rsidRDefault="00453EC5" w:rsidP="00804BC0">
      <w:pPr>
        <w:spacing w:after="0" w:line="240" w:lineRule="auto"/>
      </w:pPr>
      <w:r>
        <w:continuationSeparator/>
      </w:r>
    </w:p>
  </w:footnote>
  <w:footnote w:id="2">
    <w:p w:rsidR="00804BC0" w:rsidRDefault="00804BC0" w:rsidP="00804BC0">
      <w:pPr>
        <w:pStyle w:val="a6"/>
      </w:pPr>
      <w:r>
        <w:rPr>
          <w:rStyle w:val="a8"/>
        </w:rPr>
        <w:footnoteRef/>
      </w:r>
      <w:r w:rsidRPr="00AD5969">
        <w:rPr>
          <w:rFonts w:ascii="Times New Roman" w:hAnsi="Times New Roman" w:cs="Times New Roman"/>
        </w:rPr>
        <w:t>https://www.syl.ru/article/196298/new_dekorativno-prikladnoe-iskusstvo-vidyi-obrazyi-razvitie-muzey-dekorativno-prikladnogo-i-narodnogo-iskusstva#image854724</w:t>
      </w:r>
    </w:p>
  </w:footnote>
  <w:footnote w:id="3">
    <w:p w:rsidR="00804BC0" w:rsidRDefault="00804BC0" w:rsidP="00804BC0">
      <w:pPr>
        <w:pStyle w:val="a6"/>
      </w:pPr>
      <w:r>
        <w:rPr>
          <w:rStyle w:val="a8"/>
        </w:rPr>
        <w:footnoteRef/>
      </w:r>
      <w:r w:rsidRPr="00AD5969">
        <w:rPr>
          <w:rFonts w:ascii="Times New Roman" w:hAnsi="Times New Roman" w:cs="Times New Roman"/>
        </w:rPr>
        <w:t>https://www.syl.ru/article/196298/new_dekorativno-prikladnoe-iskusstvo-vidyi-obrazyi-razvitie-muzey-dekorativno-prikladnogo-i-narodnogo-iskusstva#image854724</w:t>
      </w:r>
    </w:p>
  </w:footnote>
  <w:footnote w:id="4">
    <w:p w:rsidR="00804BC0" w:rsidRPr="00D71D03" w:rsidRDefault="00804BC0" w:rsidP="00804BC0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 w:rsidRPr="00D71D03">
        <w:rPr>
          <w:rFonts w:ascii="Times New Roman" w:eastAsia="Times New Roman" w:hAnsi="Times New Roman" w:cs="Times New Roman"/>
          <w:spacing w:val="-7"/>
        </w:rPr>
        <w:t>Образы и сакральное пространство древних эпох. – Екатеринбург: Аква-Пресс, 2003. – 124 с.</w:t>
      </w:r>
    </w:p>
  </w:footnote>
  <w:footnote w:id="5">
    <w:p w:rsidR="00804BC0" w:rsidRPr="001E095C" w:rsidRDefault="00804BC0" w:rsidP="00804BC0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Style w:val="a8"/>
        </w:rPr>
        <w:footnoteRef/>
      </w:r>
      <w:r w:rsidRPr="001E095C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Гриер О.М., </w:t>
      </w:r>
      <w:r w:rsidRPr="001E095C">
        <w:rPr>
          <w:rFonts w:ascii="Times New Roman" w:hAnsi="Times New Roman"/>
          <w:sz w:val="20"/>
          <w:szCs w:val="20"/>
          <w:shd w:val="clear" w:color="auto" w:fill="FFFFFF"/>
        </w:rPr>
        <w:t>Ячменев В.А., Самойлов Б.С. Гравюра на стали из Златоуста: альбом. – Челябинск: ЮУКИ, 1994. – 191 с.</w:t>
      </w:r>
    </w:p>
  </w:footnote>
  <w:footnote w:id="6">
    <w:p w:rsidR="00804BC0" w:rsidRDefault="00804BC0" w:rsidP="00804BC0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 w:rsidRPr="00A92E0F">
        <w:rPr>
          <w:rFonts w:ascii="Times New Roman" w:hAnsi="Times New Roman" w:cs="Times New Roman"/>
        </w:rPr>
        <w:t>https://pikabu.ru/story/bashkirskaya_yurta__starinnoe_zhilishche_naroda_4142971</w:t>
      </w:r>
      <w:r>
        <w:rPr>
          <w:rFonts w:ascii="Times New Roman" w:hAnsi="Times New Roman" w:cs="Times New Roman"/>
        </w:rPr>
        <w:t>;</w:t>
      </w:r>
    </w:p>
    <w:p w:rsidR="00804BC0" w:rsidRPr="00A92E0F" w:rsidRDefault="00804BC0" w:rsidP="00804BC0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Репин И. Украинская хата, 1880 - </w:t>
      </w:r>
      <w:r w:rsidRPr="00D6127F">
        <w:rPr>
          <w:rFonts w:ascii="Times New Roman" w:hAnsi="Times New Roman" w:cs="Times New Roman"/>
        </w:rPr>
        <w:t>https://muzei-mira.com/kartini_russkih_hudojnikov/2120-ukrainskaya-hata-ilya-efimovich-repin-opisanie-kartiny.html</w:t>
      </w:r>
      <w:r>
        <w:rPr>
          <w:rFonts w:ascii="Times New Roman" w:hAnsi="Times New Roman" w:cs="Times New Roman"/>
        </w:rPr>
        <w:t xml:space="preserve">; </w:t>
      </w:r>
      <w:r w:rsidRPr="00D6127F">
        <w:rPr>
          <w:rFonts w:ascii="Times New Roman" w:hAnsi="Times New Roman" w:cs="Times New Roman"/>
        </w:rPr>
        <w:t>http://vdomiks.ru/starinnyie-derevenskie-doma-foto.html</w:t>
      </w:r>
    </w:p>
  </w:footnote>
  <w:footnote w:id="7">
    <w:p w:rsidR="00804BC0" w:rsidRDefault="00804BC0" w:rsidP="00804BC0">
      <w:pPr>
        <w:pStyle w:val="a6"/>
      </w:pPr>
      <w:r>
        <w:rPr>
          <w:rStyle w:val="a8"/>
        </w:rPr>
        <w:footnoteRef/>
      </w:r>
      <w:r w:rsidRPr="006D3709">
        <w:rPr>
          <w:rFonts w:ascii="Times New Roman" w:eastAsia="Times New Roman" w:hAnsi="Times New Roman" w:cs="Times New Roman"/>
          <w:bCs/>
        </w:rPr>
        <w:t>Изобразительное искусство. Мировая художественная культура. Челябинская область. 5–7 классы: методическое пособие для учителей общеобразовательных организаций по проектированию учебного предмета с учетом национальных, региональных и этнокультурных особенностей территории / под ред. Кузнецова В.М. – Челябинск: ГБУ ДПО ЧИППКРО, 2016. – 88 с.</w:t>
      </w:r>
    </w:p>
  </w:footnote>
  <w:footnote w:id="8">
    <w:p w:rsidR="00804BC0" w:rsidRPr="00544F1E" w:rsidRDefault="00804BC0" w:rsidP="00804BC0">
      <w:pPr>
        <w:rPr>
          <w:rFonts w:ascii="Times New Roman" w:hAnsi="Times New Roman" w:cs="Times New Roman"/>
          <w:sz w:val="20"/>
          <w:szCs w:val="20"/>
        </w:rPr>
      </w:pPr>
      <w:r>
        <w:rPr>
          <w:rStyle w:val="a8"/>
        </w:rPr>
        <w:footnoteRef/>
      </w:r>
      <w:r w:rsidRPr="00544F1E">
        <w:rPr>
          <w:rFonts w:ascii="Times New Roman" w:hAnsi="Times New Roman" w:cs="Times New Roman"/>
          <w:sz w:val="20"/>
          <w:szCs w:val="20"/>
        </w:rPr>
        <w:t>https://infourok.ru/testovaya-rabota-chasti-russkoy-izbi-1346225.html</w:t>
      </w:r>
    </w:p>
  </w:footnote>
  <w:footnote w:id="9">
    <w:p w:rsidR="00804BC0" w:rsidRPr="00FF3907" w:rsidRDefault="00804BC0" w:rsidP="00804BC0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 w:rsidRPr="00FF3907">
        <w:rPr>
          <w:rFonts w:ascii="Times New Roman" w:hAnsi="Times New Roman" w:cs="Times New Roman"/>
        </w:rPr>
        <w:t>https://www.booksite.ru/fulltext/rezb/akr/uglo/va/61.htm</w:t>
      </w:r>
    </w:p>
  </w:footnote>
  <w:footnote w:id="10">
    <w:p w:rsidR="00804BC0" w:rsidRPr="00F41CCB" w:rsidRDefault="00804BC0" w:rsidP="00804BC0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 w:rsidRPr="00F41CCB">
        <w:rPr>
          <w:rStyle w:val="ab"/>
          <w:rFonts w:eastAsia="OpenSymbol"/>
          <w:shd w:val="clear" w:color="auto" w:fill="FFFFFF"/>
        </w:rPr>
        <w:t>Костюм народов Южного Урала</w:t>
      </w:r>
      <w:r w:rsidRPr="00F41CCB">
        <w:rPr>
          <w:rFonts w:ascii="Times New Roman" w:eastAsia="Times New Roman" w:hAnsi="Times New Roman" w:cs="Times New Roman"/>
          <w:shd w:val="clear" w:color="auto" w:fill="FFFFFF"/>
        </w:rPr>
        <w:t>: указ.лит. / Челяб. обл. универс. науч. б-ка, Отд. лит.по искусству ; [сост. И. А. Бывалова ; вступ. ст. Н. М. Шабалиной]. – Челябинск :Челяб. Дом печати, 2007. – 112 с.</w:t>
      </w:r>
      <w:r>
        <w:rPr>
          <w:rFonts w:ascii="Times New Roman" w:hAnsi="Times New Roman" w:cs="Times New Roman"/>
          <w:shd w:val="clear" w:color="auto" w:fill="FFFFFF"/>
        </w:rPr>
        <w:t xml:space="preserve">; </w:t>
      </w:r>
      <w:r w:rsidRPr="00F41CCB">
        <w:rPr>
          <w:rFonts w:ascii="Times New Roman" w:eastAsia="Times New Roman" w:hAnsi="Times New Roman" w:cs="Times New Roman"/>
        </w:rPr>
        <w:t>Лузин Л.Н. Планета Южный Урал: живая энциклопедия народов Челябинской области. – Челябинск: Авто</w:t>
      </w:r>
      <w:r>
        <w:rPr>
          <w:rFonts w:ascii="Times New Roman" w:hAnsi="Times New Roman" w:cs="Times New Roman"/>
        </w:rPr>
        <w:t>Граф, 2012. – 408</w:t>
      </w:r>
      <w:r w:rsidRPr="00F41CCB">
        <w:rPr>
          <w:rFonts w:ascii="Times New Roman" w:eastAsia="Times New Roman" w:hAnsi="Times New Roman" w:cs="Times New Roman"/>
        </w:rPr>
        <w:t>с.</w:t>
      </w:r>
    </w:p>
  </w:footnote>
  <w:footnote w:id="11">
    <w:p w:rsidR="00804BC0" w:rsidRPr="00500013" w:rsidRDefault="00804BC0" w:rsidP="00804BC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8"/>
        </w:rPr>
        <w:footnoteRef/>
      </w:r>
      <w:r w:rsidRPr="00500013">
        <w:rPr>
          <w:rFonts w:ascii="Times New Roman" w:hAnsi="Times New Roman" w:cs="Times New Roman"/>
          <w:sz w:val="20"/>
          <w:szCs w:val="20"/>
        </w:rPr>
        <w:t>Герб Челябинской области. История создания/ Сост. Т.И. Марьина; М-во культуры Челяб. обл.; Челяб. госуд. краевед.музей. - Челябинск: Камен.пояс, 2016. - 100с.</w:t>
      </w:r>
    </w:p>
    <w:p w:rsidR="00804BC0" w:rsidRPr="007121A5" w:rsidRDefault="00804BC0" w:rsidP="00804BC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747FB">
        <w:rPr>
          <w:rFonts w:ascii="Times New Roman" w:hAnsi="Times New Roman" w:cs="Times New Roman"/>
          <w:sz w:val="20"/>
          <w:szCs w:val="20"/>
        </w:rPr>
        <w:t>https://vecherka.su/articles/society/24645/</w:t>
      </w:r>
    </w:p>
  </w:footnote>
  <w:footnote w:id="12">
    <w:p w:rsidR="00804BC0" w:rsidRPr="00A93D89" w:rsidRDefault="00804BC0" w:rsidP="00804BC0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 w:rsidRPr="00A93D89">
        <w:rPr>
          <w:rFonts w:ascii="Times New Roman" w:hAnsi="Times New Roman" w:cs="Times New Roman"/>
        </w:rPr>
        <w:t>https://muzei-mira.com/biografia_hudojnikov/</w:t>
      </w:r>
    </w:p>
  </w:footnote>
  <w:footnote w:id="13">
    <w:p w:rsidR="00804BC0" w:rsidRPr="00A93D89" w:rsidRDefault="00804BC0" w:rsidP="00804BC0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 w:rsidRPr="00A93D89">
        <w:rPr>
          <w:rFonts w:ascii="Times New Roman" w:hAnsi="Times New Roman" w:cs="Times New Roman"/>
        </w:rPr>
        <w:t>https://muzei-mira.com/biografia_hudojnikov/</w:t>
      </w:r>
    </w:p>
  </w:footnote>
  <w:footnote w:id="14">
    <w:p w:rsidR="00804BC0" w:rsidRDefault="00804BC0" w:rsidP="00804BC0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 w:rsidRPr="00451CA2">
        <w:rPr>
          <w:rFonts w:ascii="Times New Roman" w:hAnsi="Times New Roman" w:cs="Times New Roman"/>
        </w:rPr>
        <w:t>https://muzei-mira.com/biografia_hudojnikov/</w:t>
      </w:r>
    </w:p>
    <w:p w:rsidR="00804BC0" w:rsidRPr="007C0070" w:rsidRDefault="00804BC0" w:rsidP="00804BC0">
      <w:pPr>
        <w:pStyle w:val="a6"/>
        <w:rPr>
          <w:rFonts w:ascii="Times New Roman" w:hAnsi="Times New Roman" w:cs="Times New Roman"/>
        </w:rPr>
      </w:pPr>
      <w:r w:rsidRPr="007C0070">
        <w:rPr>
          <w:rFonts w:ascii="Times New Roman" w:hAnsi="Times New Roman" w:cs="Times New Roman"/>
        </w:rPr>
        <w:t>http://cultobzor.ru/2015/02/nikolay-rusakov-gallery/</w:t>
      </w:r>
    </w:p>
  </w:footnote>
  <w:footnote w:id="15">
    <w:p w:rsidR="00804BC0" w:rsidRPr="003F09CD" w:rsidRDefault="00804BC0" w:rsidP="00804BC0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 w:rsidRPr="003F09CD">
        <w:rPr>
          <w:rFonts w:ascii="Times New Roman" w:hAnsi="Times New Roman" w:cs="Times New Roman"/>
        </w:rPr>
        <w:t>https://kk.wikipedia.org/wiki/%D0%A1%D1%83%D1%80%D0%B5%D1%82%3AChaplin_caricature.JPG</w:t>
      </w:r>
    </w:p>
  </w:footnote>
  <w:footnote w:id="16">
    <w:p w:rsidR="00804BC0" w:rsidRDefault="00804BC0" w:rsidP="00804BC0">
      <w:pPr>
        <w:pStyle w:val="a6"/>
      </w:pPr>
      <w:r>
        <w:rPr>
          <w:rStyle w:val="a8"/>
        </w:rPr>
        <w:footnoteRef/>
      </w:r>
      <w:r w:rsidRPr="00451CA2">
        <w:rPr>
          <w:rFonts w:ascii="Times New Roman" w:hAnsi="Times New Roman" w:cs="Times New Roman"/>
        </w:rPr>
        <w:t>https://muzei-mira.com/biografia_hudojnikov/</w:t>
      </w:r>
    </w:p>
  </w:footnote>
  <w:footnote w:id="17">
    <w:p w:rsidR="00804BC0" w:rsidRDefault="00804BC0" w:rsidP="00804BC0">
      <w:pPr>
        <w:pStyle w:val="a6"/>
        <w:rPr>
          <w:rFonts w:ascii="Times New Roman" w:hAnsi="Times New Roman"/>
        </w:rPr>
      </w:pPr>
      <w:r>
        <w:rPr>
          <w:rStyle w:val="a8"/>
        </w:rPr>
        <w:footnoteRef/>
      </w:r>
      <w:r>
        <w:t xml:space="preserve"> </w:t>
      </w:r>
      <w:r w:rsidRPr="00364806">
        <w:rPr>
          <w:rFonts w:ascii="Times New Roman" w:hAnsi="Times New Roman"/>
        </w:rPr>
        <w:t>http://fb.ru/article/155860/prostranstvennyie-vidyi-iskusstva-arhitektura-kak-vid-iskusstva-vidyi-iskusstva-i-ih-klassifikatsiya</w:t>
      </w:r>
    </w:p>
    <w:p w:rsidR="00804BC0" w:rsidRDefault="00804BC0" w:rsidP="00804BC0">
      <w:pPr>
        <w:pStyle w:val="a6"/>
      </w:pPr>
      <w:r w:rsidRPr="00451CA2">
        <w:rPr>
          <w:rFonts w:ascii="Times New Roman" w:hAnsi="Times New Roman"/>
        </w:rPr>
        <w:t>https://muzei-mira.com/biografia_hudojnikov/</w:t>
      </w:r>
    </w:p>
  </w:footnote>
  <w:footnote w:id="18">
    <w:p w:rsidR="00804BC0" w:rsidRPr="006D017C" w:rsidRDefault="00804BC0" w:rsidP="00804BC0">
      <w:pPr>
        <w:pStyle w:val="a6"/>
        <w:rPr>
          <w:rFonts w:ascii="Times New Roman" w:hAnsi="Times New Roman"/>
        </w:rPr>
      </w:pPr>
      <w:r>
        <w:rPr>
          <w:rStyle w:val="a8"/>
        </w:rPr>
        <w:footnoteRef/>
      </w:r>
      <w:r>
        <w:t xml:space="preserve"> </w:t>
      </w:r>
      <w:r w:rsidRPr="00451CA2">
        <w:rPr>
          <w:rFonts w:ascii="Times New Roman" w:hAnsi="Times New Roman"/>
        </w:rPr>
        <w:t>https://muzei-mira.com/biografia_hudojnikov/</w:t>
      </w:r>
    </w:p>
  </w:footnote>
  <w:footnote w:id="19">
    <w:p w:rsidR="00804BC0" w:rsidRPr="00362B60" w:rsidRDefault="00804BC0" w:rsidP="00804BC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8"/>
        </w:rPr>
        <w:footnoteRef/>
      </w:r>
      <w:r>
        <w:t xml:space="preserve"> </w:t>
      </w:r>
      <w:r w:rsidRPr="00362B60">
        <w:rPr>
          <w:rFonts w:ascii="Times New Roman" w:hAnsi="Times New Roman"/>
          <w:sz w:val="20"/>
          <w:szCs w:val="20"/>
        </w:rPr>
        <w:t>https://plan.ever.travel/ru/posts/2514-zolotye-vorota-vo-vladimire</w:t>
      </w:r>
    </w:p>
  </w:footnote>
  <w:footnote w:id="20">
    <w:p w:rsidR="00804BC0" w:rsidRPr="00B432D3" w:rsidRDefault="00804BC0" w:rsidP="00804BC0">
      <w:pPr>
        <w:pStyle w:val="a6"/>
        <w:rPr>
          <w:rFonts w:ascii="Times New Roman" w:hAnsi="Times New Roman"/>
        </w:rPr>
      </w:pPr>
      <w:r>
        <w:rPr>
          <w:rStyle w:val="a8"/>
        </w:rPr>
        <w:footnoteRef/>
      </w:r>
      <w:r>
        <w:t xml:space="preserve"> </w:t>
      </w:r>
      <w:r w:rsidRPr="00B432D3">
        <w:rPr>
          <w:rFonts w:ascii="Times New Roman" w:hAnsi="Times New Roman"/>
        </w:rPr>
        <w:t>https://ru.wikipedia.org/wiki/Кижи</w:t>
      </w:r>
      <w:r>
        <w:rPr>
          <w:rFonts w:ascii="Times New Roman" w:hAnsi="Times New Roman"/>
        </w:rPr>
        <w:t xml:space="preserve"> ;   </w:t>
      </w:r>
      <w:r w:rsidRPr="006F6EE6">
        <w:rPr>
          <w:rFonts w:ascii="Times New Roman" w:hAnsi="Times New Roman"/>
        </w:rPr>
        <w:t>https:/</w:t>
      </w:r>
      <w:r>
        <w:rPr>
          <w:rFonts w:ascii="Times New Roman" w:hAnsi="Times New Roman"/>
        </w:rPr>
        <w:t xml:space="preserve">/ru.wikipedia.org/wiki/Большой_театр   ; </w:t>
      </w:r>
      <w:r w:rsidRPr="0090693F">
        <w:rPr>
          <w:rFonts w:ascii="Times New Roman" w:hAnsi="Times New Roman"/>
        </w:rPr>
        <w:t>https:/</w:t>
      </w:r>
      <w:r>
        <w:rPr>
          <w:rFonts w:ascii="Times New Roman" w:hAnsi="Times New Roman"/>
        </w:rPr>
        <w:t xml:space="preserve">/ru.wikipedia.org/wiki/Зимний_дворец ; </w:t>
      </w:r>
      <w:r w:rsidRPr="00C0432E">
        <w:rPr>
          <w:rFonts w:ascii="Times New Roman" w:hAnsi="Times New Roman"/>
        </w:rPr>
        <w:t>https://ru.wikipedia.org/wi</w:t>
      </w:r>
      <w:r>
        <w:rPr>
          <w:rFonts w:ascii="Times New Roman" w:hAnsi="Times New Roman"/>
        </w:rPr>
        <w:t xml:space="preserve">ki/Дом_Пашкова ; </w:t>
      </w:r>
      <w:r w:rsidRPr="0009406D">
        <w:rPr>
          <w:rFonts w:ascii="Times New Roman" w:hAnsi="Times New Roman"/>
        </w:rPr>
        <w:t>http://selfguide.ru/italy/rome/to-see/main-attractions-glavnyie-dostopromechatelnosti-rima/st-peters-basilica/</w:t>
      </w:r>
      <w:r>
        <w:rPr>
          <w:rFonts w:ascii="Times New Roman" w:hAnsi="Times New Roman"/>
        </w:rPr>
        <w:t xml:space="preserve"> ; </w:t>
      </w:r>
      <w:r w:rsidRPr="00BC7F20">
        <w:rPr>
          <w:rFonts w:ascii="Times New Roman" w:hAnsi="Times New Roman"/>
        </w:rPr>
        <w:t>https://infourok.ru/zadanie-na-znanie-faktov-istorii-kulturi-i-rabota-s-istoricheskoy-kartoy-shemoy-1112097.html</w:t>
      </w:r>
      <w:r w:rsidRPr="00BC7F20">
        <w:t xml:space="preserve"> </w:t>
      </w:r>
      <w:r w:rsidRPr="00BC7F20">
        <w:rPr>
          <w:rFonts w:ascii="Times New Roman" w:hAnsi="Times New Roman"/>
        </w:rPr>
        <w:t>https://infourok.ru/zadanie-na-znanie-faktov-istorii-kulturi-i-rabota-s-istoricheskoy-kartoy-shemoy-1112097.html</w:t>
      </w:r>
      <w:r>
        <w:rPr>
          <w:rFonts w:ascii="Times New Roman" w:hAnsi="Times New Roman"/>
        </w:rPr>
        <w:t xml:space="preserve"> ; </w:t>
      </w:r>
      <w:r w:rsidRPr="008117E1">
        <w:rPr>
          <w:rFonts w:ascii="Times New Roman" w:hAnsi="Times New Roman"/>
        </w:rPr>
        <w:t>https://</w:t>
      </w:r>
      <w:r>
        <w:rPr>
          <w:rFonts w:ascii="Times New Roman" w:hAnsi="Times New Roman"/>
        </w:rPr>
        <w:t>ru.wikipedia.org/wiki/Цвингер</w:t>
      </w:r>
    </w:p>
  </w:footnote>
  <w:footnote w:id="21">
    <w:p w:rsidR="00804BC0" w:rsidRDefault="00804BC0" w:rsidP="00804BC0">
      <w:pPr>
        <w:pStyle w:val="a6"/>
        <w:rPr>
          <w:rFonts w:ascii="Times New Roman" w:hAnsi="Times New Roman"/>
        </w:rPr>
      </w:pPr>
      <w:r>
        <w:rPr>
          <w:rStyle w:val="a8"/>
        </w:rPr>
        <w:footnoteRef/>
      </w:r>
      <w:r>
        <w:t xml:space="preserve"> </w:t>
      </w:r>
      <w:r w:rsidRPr="003305F6">
        <w:rPr>
          <w:rFonts w:ascii="Times New Roman" w:hAnsi="Times New Roman"/>
        </w:rPr>
        <w:t>http://xn----stb8d.xn--p1ai/Portfolio/88/</w:t>
      </w:r>
    </w:p>
    <w:p w:rsidR="00804BC0" w:rsidRPr="003305F6" w:rsidRDefault="00804BC0" w:rsidP="00804BC0">
      <w:pPr>
        <w:pStyle w:val="a6"/>
        <w:rPr>
          <w:rFonts w:ascii="Times New Roman" w:hAnsi="Times New Roman"/>
        </w:rPr>
      </w:pPr>
      <w:r w:rsidRPr="00DB0BAD">
        <w:rPr>
          <w:rFonts w:ascii="Times New Roman" w:hAnsi="Times New Roman"/>
        </w:rPr>
        <w:t>http://kvartira.mirtesen.ru/blog/43282579526/Traditsionnyie-zhilischa-narodov-mira</w:t>
      </w:r>
    </w:p>
  </w:footnote>
  <w:footnote w:id="22">
    <w:p w:rsidR="00804BC0" w:rsidRPr="002B7A18" w:rsidRDefault="00804BC0" w:rsidP="00804BC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8"/>
        </w:rPr>
        <w:footnoteRef/>
      </w:r>
      <w:r>
        <w:t xml:space="preserve"> </w:t>
      </w:r>
      <w:r w:rsidRPr="002B7A18">
        <w:rPr>
          <w:rFonts w:ascii="Times New Roman" w:hAnsi="Times New Roman"/>
          <w:sz w:val="20"/>
          <w:szCs w:val="20"/>
        </w:rPr>
        <w:t>http://mir-kostuma.com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4BC0"/>
    <w:rsid w:val="00453EC5"/>
    <w:rsid w:val="006816A0"/>
    <w:rsid w:val="00804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BC0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804B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4B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link w:val="a4"/>
    <w:qFormat/>
    <w:rsid w:val="00804BC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locked/>
    <w:rsid w:val="00804BC0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804BC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804BC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04BC0"/>
    <w:rPr>
      <w:rFonts w:eastAsiaTheme="minorEastAsia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804BC0"/>
    <w:rPr>
      <w:vertAlign w:val="superscript"/>
    </w:rPr>
  </w:style>
  <w:style w:type="character" w:customStyle="1" w:styleId="c20c31">
    <w:name w:val="c20 c31"/>
    <w:basedOn w:val="a0"/>
    <w:rsid w:val="00804BC0"/>
  </w:style>
  <w:style w:type="paragraph" w:customStyle="1" w:styleId="11">
    <w:name w:val="Абзац списка1"/>
    <w:basedOn w:val="a"/>
    <w:rsid w:val="00804BC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804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4BC0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Strong"/>
    <w:uiPriority w:val="22"/>
    <w:qFormat/>
    <w:rsid w:val="00804BC0"/>
    <w:rPr>
      <w:b/>
      <w:bCs/>
    </w:rPr>
  </w:style>
  <w:style w:type="paragraph" w:styleId="ac">
    <w:name w:val="List Paragraph"/>
    <w:basedOn w:val="a"/>
    <w:link w:val="ad"/>
    <w:uiPriority w:val="34"/>
    <w:qFormat/>
    <w:rsid w:val="00804B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Абзац списка Знак"/>
    <w:link w:val="ac"/>
    <w:uiPriority w:val="34"/>
    <w:locked/>
    <w:rsid w:val="00804B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4BC0"/>
  </w:style>
  <w:style w:type="character" w:customStyle="1" w:styleId="w">
    <w:name w:val="w"/>
    <w:rsid w:val="00804B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upload.wikimedia.org/wikipedia/commons/1/1d/Khata_by_Repin.jpg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50</Pages>
  <Words>8051</Words>
  <Characters>45893</Characters>
  <Application>Microsoft Office Word</Application>
  <DocSecurity>0</DocSecurity>
  <Lines>382</Lines>
  <Paragraphs>107</Paragraphs>
  <ScaleCrop>false</ScaleCrop>
  <Company/>
  <LinksUpToDate>false</LinksUpToDate>
  <CharactersWithSpaces>53837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2024-01-25T11:02:00Z</dcterms:created>
  <dcterms:modified xsi:type="dcterms:W3CDTF">2024-01-25T11:12:00Z</dcterms:modified>
</cp:coreProperties>
</file>